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1B2A" w14:textId="779B9630" w:rsidR="003C0CAE" w:rsidRPr="00AB6F32" w:rsidRDefault="005B0A5F">
      <w:pPr>
        <w:spacing w:line="460" w:lineRule="exact"/>
        <w:jc w:val="center"/>
        <w:rPr>
          <w:rFonts w:ascii="宋体" w:eastAsia="宋体" w:hAnsi="宋体"/>
          <w:sz w:val="30"/>
          <w:szCs w:val="30"/>
        </w:rPr>
      </w:pPr>
      <w:r w:rsidRPr="00AB6F32">
        <w:rPr>
          <w:rFonts w:ascii="宋体" w:eastAsia="宋体" w:hAnsi="宋体" w:hint="eastAsia"/>
          <w:sz w:val="30"/>
          <w:szCs w:val="30"/>
        </w:rPr>
        <w:t>启东市汇</w:t>
      </w:r>
      <w:proofErr w:type="gramStart"/>
      <w:r w:rsidRPr="00AB6F32">
        <w:rPr>
          <w:rFonts w:ascii="宋体" w:eastAsia="宋体" w:hAnsi="宋体" w:hint="eastAsia"/>
          <w:sz w:val="30"/>
          <w:szCs w:val="30"/>
        </w:rPr>
        <w:t>龙中学</w:t>
      </w:r>
      <w:proofErr w:type="gramEnd"/>
      <w:r w:rsidRPr="00AB6F32">
        <w:rPr>
          <w:rFonts w:ascii="宋体" w:eastAsia="宋体" w:hAnsi="宋体" w:hint="eastAsia"/>
          <w:sz w:val="30"/>
          <w:szCs w:val="30"/>
        </w:rPr>
        <w:t>教学楼A.B.C楼消防应急疏散系统采购与安装</w:t>
      </w:r>
      <w:r w:rsidR="00F12D9D" w:rsidRPr="00AB6F32">
        <w:rPr>
          <w:rFonts w:ascii="宋体" w:eastAsia="宋体" w:hAnsi="宋体" w:hint="eastAsia"/>
          <w:sz w:val="30"/>
          <w:szCs w:val="30"/>
        </w:rPr>
        <w:t>市场</w:t>
      </w:r>
      <w:r w:rsidRPr="00AB6F32">
        <w:rPr>
          <w:rFonts w:ascii="宋体" w:eastAsia="宋体" w:hAnsi="宋体" w:hint="eastAsia"/>
          <w:sz w:val="30"/>
          <w:szCs w:val="30"/>
        </w:rPr>
        <w:t>询价调研公告</w:t>
      </w:r>
    </w:p>
    <w:p w14:paraId="5D9F7212" w14:textId="6A6313F7" w:rsidR="00974954" w:rsidRPr="00974954" w:rsidRDefault="00974954" w:rsidP="007044B2">
      <w:pPr>
        <w:spacing w:line="36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749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启东市汇</w:t>
      </w:r>
      <w:proofErr w:type="gramStart"/>
      <w:r w:rsidRPr="009749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龙中学</w:t>
      </w:r>
      <w:proofErr w:type="gramEnd"/>
      <w:r w:rsidRPr="009749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教学楼A.B.C楼消防应急疏散系统采购与安装项目</w:t>
      </w:r>
      <w:r w:rsidRPr="00974954">
        <w:rPr>
          <w:rFonts w:ascii="宋体" w:eastAsia="宋体" w:hAnsi="宋体" w:cs="宋体"/>
          <w:color w:val="000000"/>
          <w:kern w:val="0"/>
          <w:sz w:val="24"/>
          <w:szCs w:val="24"/>
        </w:rPr>
        <w:t>即将实施，现就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该</w:t>
      </w:r>
      <w:r w:rsidRPr="009749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Pr="00974954">
        <w:rPr>
          <w:rFonts w:ascii="宋体" w:eastAsia="宋体" w:hAnsi="宋体" w:cs="宋体"/>
          <w:color w:val="000000"/>
          <w:kern w:val="0"/>
          <w:sz w:val="24"/>
          <w:szCs w:val="24"/>
        </w:rPr>
        <w:t>进行市场询价调研。</w:t>
      </w:r>
    </w:p>
    <w:p w14:paraId="75FFFC3B" w14:textId="3E8293D4" w:rsidR="003C0CAE" w:rsidRPr="00974954" w:rsidRDefault="00974954" w:rsidP="007044B2">
      <w:pPr>
        <w:spacing w:line="36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="005B0A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5B0A5F" w:rsidRPr="009749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采购要求及说明</w:t>
      </w:r>
    </w:p>
    <w:p w14:paraId="08D29788" w14:textId="60E85082" w:rsidR="003C0CAE" w:rsidRPr="00974954" w:rsidRDefault="005B0A5F" w:rsidP="007044B2">
      <w:pPr>
        <w:pStyle w:val="a6"/>
        <w:widowControl/>
        <w:spacing w:line="36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t>1、本</w:t>
      </w:r>
      <w:r w:rsidR="00974954" w:rsidRPr="00974954">
        <w:rPr>
          <w:rFonts w:ascii="宋体" w:eastAsia="宋体" w:hAnsi="宋体" w:cs="宋体" w:hint="eastAsia"/>
          <w:color w:val="000000"/>
          <w:szCs w:val="24"/>
        </w:rPr>
        <w:t>项目</w:t>
      </w:r>
      <w:r w:rsidRPr="00974954">
        <w:rPr>
          <w:rFonts w:ascii="宋体" w:eastAsia="宋体" w:hAnsi="宋体" w:cs="宋体" w:hint="eastAsia"/>
          <w:color w:val="000000"/>
          <w:szCs w:val="24"/>
        </w:rPr>
        <w:t>为启东市汇</w:t>
      </w:r>
      <w:proofErr w:type="gramStart"/>
      <w:r w:rsidRPr="00974954">
        <w:rPr>
          <w:rFonts w:ascii="宋体" w:eastAsia="宋体" w:hAnsi="宋体" w:cs="宋体" w:hint="eastAsia"/>
          <w:color w:val="000000"/>
          <w:szCs w:val="24"/>
        </w:rPr>
        <w:t>龙中学</w:t>
      </w:r>
      <w:proofErr w:type="gramEnd"/>
      <w:r w:rsidRPr="00974954">
        <w:rPr>
          <w:rFonts w:ascii="宋体" w:eastAsia="宋体" w:hAnsi="宋体" w:cs="宋体" w:hint="eastAsia"/>
          <w:color w:val="000000"/>
          <w:szCs w:val="24"/>
        </w:rPr>
        <w:t>教学楼A、B、C楼二至五层消防应急疏散系统改造</w:t>
      </w:r>
      <w:r w:rsidR="00974954" w:rsidRPr="00974954">
        <w:rPr>
          <w:rFonts w:ascii="宋体" w:eastAsia="宋体" w:hAnsi="宋体" w:cs="宋体" w:hint="eastAsia"/>
          <w:color w:val="000000"/>
          <w:szCs w:val="24"/>
        </w:rPr>
        <w:t>项目</w:t>
      </w:r>
      <w:r w:rsidRPr="00974954">
        <w:rPr>
          <w:rFonts w:ascii="宋体" w:eastAsia="宋体" w:hAnsi="宋体" w:cs="宋体" w:hint="eastAsia"/>
          <w:color w:val="000000"/>
          <w:szCs w:val="24"/>
        </w:rPr>
        <w:t>(采购明细详见采购货物清单)。</w:t>
      </w:r>
    </w:p>
    <w:p w14:paraId="30333D53" w14:textId="373D5B2E" w:rsidR="007044B2" w:rsidRDefault="007044B2" w:rsidP="007044B2">
      <w:pPr>
        <w:pStyle w:val="a0"/>
        <w:spacing w:line="36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7044B2">
        <w:rPr>
          <w:rFonts w:ascii="宋体" w:eastAsia="宋体" w:hAnsi="宋体" w:cs="宋体" w:hint="eastAsia"/>
          <w:color w:val="000000"/>
          <w:szCs w:val="24"/>
        </w:rPr>
        <w:t>2、本</w:t>
      </w:r>
      <w:r w:rsidR="00ED2B63">
        <w:rPr>
          <w:rFonts w:ascii="宋体" w:eastAsia="宋体" w:hAnsi="宋体" w:cs="宋体" w:hint="eastAsia"/>
          <w:color w:val="000000"/>
          <w:szCs w:val="24"/>
        </w:rPr>
        <w:t>项目</w:t>
      </w:r>
      <w:r w:rsidRPr="007044B2">
        <w:rPr>
          <w:rFonts w:ascii="宋体" w:eastAsia="宋体" w:hAnsi="宋体" w:cs="宋体" w:hint="eastAsia"/>
          <w:color w:val="000000"/>
          <w:szCs w:val="24"/>
        </w:rPr>
        <w:t>所需设备参数、配置以及安装标准应符合现行国家标准《消防应急照明和疏散指示系统》（GB17945-2024）的有关规定，并通过CCC产品认证。</w:t>
      </w:r>
      <w:r>
        <w:rPr>
          <w:rFonts w:ascii="宋体" w:eastAsia="宋体" w:hAnsi="宋体" w:cs="宋体" w:hint="eastAsia"/>
          <w:color w:val="000000"/>
          <w:szCs w:val="24"/>
        </w:rPr>
        <w:t xml:space="preserve"> </w:t>
      </w:r>
    </w:p>
    <w:p w14:paraId="37BBEC71" w14:textId="232F7E35" w:rsidR="003C0CAE" w:rsidRPr="00974954" w:rsidRDefault="005B0A5F" w:rsidP="007044B2">
      <w:pPr>
        <w:pStyle w:val="a0"/>
        <w:spacing w:line="36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t>3、本</w:t>
      </w:r>
      <w:r w:rsidR="00974954" w:rsidRPr="00974954">
        <w:rPr>
          <w:rFonts w:ascii="宋体" w:eastAsia="宋体" w:hAnsi="宋体" w:cs="宋体" w:hint="eastAsia"/>
          <w:color w:val="000000"/>
          <w:szCs w:val="24"/>
        </w:rPr>
        <w:t>项目</w:t>
      </w:r>
      <w:r w:rsidRPr="00974954">
        <w:rPr>
          <w:rFonts w:ascii="宋体" w:eastAsia="宋体" w:hAnsi="宋体" w:cs="宋体" w:hint="eastAsia"/>
          <w:color w:val="000000"/>
          <w:szCs w:val="24"/>
        </w:rPr>
        <w:t>其他未尽事宜，应按相关国家标准</w:t>
      </w:r>
      <w:r w:rsidR="007044B2">
        <w:rPr>
          <w:rFonts w:ascii="宋体" w:eastAsia="宋体" w:hAnsi="宋体" w:cs="宋体" w:hint="eastAsia"/>
          <w:color w:val="000000"/>
          <w:szCs w:val="24"/>
        </w:rPr>
        <w:t>、规范</w:t>
      </w:r>
      <w:r w:rsidRPr="00974954">
        <w:rPr>
          <w:rFonts w:ascii="宋体" w:eastAsia="宋体" w:hAnsi="宋体" w:cs="宋体" w:hint="eastAsia"/>
          <w:color w:val="000000"/>
          <w:szCs w:val="24"/>
        </w:rPr>
        <w:t>及当地消防主管部门规定执行。</w:t>
      </w:r>
    </w:p>
    <w:p w14:paraId="32851CFC" w14:textId="590B8A3B" w:rsidR="003C0CAE" w:rsidRDefault="00974954" w:rsidP="008C3EE5">
      <w:pPr>
        <w:pStyle w:val="a0"/>
        <w:spacing w:line="400" w:lineRule="exact"/>
        <w:ind w:firstLineChars="200" w:firstLine="480"/>
        <w:rPr>
          <w:rFonts w:ascii="宋体" w:eastAsia="宋体" w:hAnsi="宋体"/>
          <w:sz w:val="28"/>
          <w:szCs w:val="28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t>二</w:t>
      </w:r>
      <w:r w:rsidR="005B0A5F" w:rsidRPr="00974954">
        <w:rPr>
          <w:rFonts w:ascii="宋体" w:eastAsia="宋体" w:hAnsi="宋体" w:cs="宋体" w:hint="eastAsia"/>
          <w:color w:val="000000"/>
          <w:szCs w:val="24"/>
        </w:rPr>
        <w:t>、采购货物清单</w:t>
      </w:r>
    </w:p>
    <w:tbl>
      <w:tblPr>
        <w:tblW w:w="810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536"/>
        <w:gridCol w:w="567"/>
        <w:gridCol w:w="851"/>
        <w:gridCol w:w="1701"/>
      </w:tblGrid>
      <w:tr w:rsidR="00D55861" w:rsidRPr="00D55861" w14:paraId="7178C9FB" w14:textId="77777777" w:rsidTr="00D5179B">
        <w:trPr>
          <w:trHeight w:val="437"/>
        </w:trPr>
        <w:tc>
          <w:tcPr>
            <w:tcW w:w="447" w:type="dxa"/>
            <w:vAlign w:val="center"/>
          </w:tcPr>
          <w:p w14:paraId="61BABDBB" w14:textId="77777777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序号</w:t>
            </w:r>
          </w:p>
        </w:tc>
        <w:tc>
          <w:tcPr>
            <w:tcW w:w="4536" w:type="dxa"/>
            <w:vAlign w:val="center"/>
          </w:tcPr>
          <w:p w14:paraId="540D8F24" w14:textId="5C145B72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品</w:t>
            </w:r>
            <w:r w:rsidR="00AB471D">
              <w:rPr>
                <w:rFonts w:hint="eastAsia"/>
              </w:rPr>
              <w:t xml:space="preserve">  </w:t>
            </w:r>
            <w:r w:rsidRPr="00D55861">
              <w:rPr>
                <w:rFonts w:hint="eastAsia"/>
              </w:rPr>
              <w:t>名</w:t>
            </w:r>
          </w:p>
        </w:tc>
        <w:tc>
          <w:tcPr>
            <w:tcW w:w="567" w:type="dxa"/>
            <w:vAlign w:val="center"/>
          </w:tcPr>
          <w:p w14:paraId="27393A9C" w14:textId="77777777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单位</w:t>
            </w:r>
          </w:p>
        </w:tc>
        <w:tc>
          <w:tcPr>
            <w:tcW w:w="851" w:type="dxa"/>
            <w:vAlign w:val="center"/>
          </w:tcPr>
          <w:p w14:paraId="598A470A" w14:textId="77777777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14:paraId="150810CA" w14:textId="77777777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推荐品牌</w:t>
            </w:r>
          </w:p>
        </w:tc>
      </w:tr>
      <w:tr w:rsidR="00D55861" w:rsidRPr="00D55861" w14:paraId="413BE0DE" w14:textId="77777777" w:rsidTr="00135DDB">
        <w:trPr>
          <w:trHeight w:val="831"/>
        </w:trPr>
        <w:tc>
          <w:tcPr>
            <w:tcW w:w="447" w:type="dxa"/>
            <w:vAlign w:val="center"/>
          </w:tcPr>
          <w:p w14:paraId="41E98FA7" w14:textId="77777777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1</w:t>
            </w:r>
          </w:p>
        </w:tc>
        <w:tc>
          <w:tcPr>
            <w:tcW w:w="4536" w:type="dxa"/>
            <w:vAlign w:val="center"/>
          </w:tcPr>
          <w:p w14:paraId="3838E20B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1、名称：单向消防应急疏散指示灯（带防护罩）</w:t>
            </w:r>
          </w:p>
          <w:p w14:paraId="79449ACE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2、规格：DC36V 1W带蓄电池</w:t>
            </w:r>
          </w:p>
          <w:p w14:paraId="57F3D6BB" w14:textId="649DD6CF" w:rsidR="00D55861" w:rsidRPr="00D55861" w:rsidRDefault="00D55861" w:rsidP="00135DDB">
            <w:pPr>
              <w:spacing w:line="300" w:lineRule="exact"/>
            </w:pPr>
            <w:r w:rsidRPr="00D55861">
              <w:rPr>
                <w:rFonts w:hint="eastAsia"/>
              </w:rPr>
              <w:t>3、安装形式：底距地</w:t>
            </w:r>
            <w:r w:rsidR="00135DDB">
              <w:rPr>
                <w:rFonts w:hint="eastAsia"/>
              </w:rPr>
              <w:t>0.5米</w:t>
            </w:r>
          </w:p>
        </w:tc>
        <w:tc>
          <w:tcPr>
            <w:tcW w:w="567" w:type="dxa"/>
            <w:vAlign w:val="center"/>
          </w:tcPr>
          <w:p w14:paraId="4081B48D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套</w:t>
            </w:r>
          </w:p>
        </w:tc>
        <w:tc>
          <w:tcPr>
            <w:tcW w:w="851" w:type="dxa"/>
            <w:vAlign w:val="center"/>
          </w:tcPr>
          <w:p w14:paraId="4AF85F49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72</w:t>
            </w:r>
          </w:p>
        </w:tc>
        <w:tc>
          <w:tcPr>
            <w:tcW w:w="1701" w:type="dxa"/>
            <w:vAlign w:val="center"/>
          </w:tcPr>
          <w:p w14:paraId="7B608785" w14:textId="0C15386E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雷士、德力西、</w:t>
            </w:r>
            <w:r w:rsidR="00A2758C">
              <w:rPr>
                <w:rFonts w:hint="eastAsia"/>
              </w:rPr>
              <w:t>敏华</w:t>
            </w:r>
          </w:p>
        </w:tc>
      </w:tr>
      <w:tr w:rsidR="00D55861" w:rsidRPr="00D55861" w14:paraId="65107E5D" w14:textId="77777777" w:rsidTr="00135DDB">
        <w:trPr>
          <w:trHeight w:val="916"/>
        </w:trPr>
        <w:tc>
          <w:tcPr>
            <w:tcW w:w="447" w:type="dxa"/>
            <w:vAlign w:val="center"/>
          </w:tcPr>
          <w:p w14:paraId="312E7F8A" w14:textId="77777777" w:rsidR="00D55861" w:rsidRPr="00D55861" w:rsidRDefault="00D55861" w:rsidP="00AB471D">
            <w:pPr>
              <w:jc w:val="center"/>
            </w:pPr>
            <w:r w:rsidRPr="00D55861">
              <w:rPr>
                <w:rFonts w:hint="eastAsia"/>
              </w:rPr>
              <w:t>2</w:t>
            </w:r>
          </w:p>
        </w:tc>
        <w:tc>
          <w:tcPr>
            <w:tcW w:w="4536" w:type="dxa"/>
            <w:vAlign w:val="center"/>
          </w:tcPr>
          <w:p w14:paraId="5FDF9145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1、名称：双向消防应急疏散指示灯（带防护罩）</w:t>
            </w:r>
          </w:p>
          <w:p w14:paraId="1ED4F07D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2</w:t>
            </w:r>
            <w:r w:rsidRPr="00D55861">
              <w:t>、</w:t>
            </w:r>
            <w:r w:rsidRPr="00D55861">
              <w:rPr>
                <w:rFonts w:hint="eastAsia"/>
              </w:rPr>
              <w:t>规格：DC36V 1W带蓄电池</w:t>
            </w:r>
          </w:p>
          <w:p w14:paraId="6A1ABEE1" w14:textId="65FDDCAF" w:rsidR="00D55861" w:rsidRPr="00D55861" w:rsidRDefault="00D55861" w:rsidP="00135DDB">
            <w:pPr>
              <w:spacing w:line="300" w:lineRule="exact"/>
            </w:pPr>
            <w:r w:rsidRPr="00D55861">
              <w:rPr>
                <w:rFonts w:hint="eastAsia"/>
              </w:rPr>
              <w:t>3、安装形式：底距</w:t>
            </w:r>
            <w:r w:rsidR="00AB6F32">
              <w:rPr>
                <w:rFonts w:hint="eastAsia"/>
              </w:rPr>
              <w:t>地</w:t>
            </w:r>
            <w:r w:rsidR="00135DDB">
              <w:rPr>
                <w:rFonts w:hint="eastAsia"/>
              </w:rPr>
              <w:t>0.5米</w:t>
            </w:r>
          </w:p>
        </w:tc>
        <w:tc>
          <w:tcPr>
            <w:tcW w:w="567" w:type="dxa"/>
            <w:vAlign w:val="center"/>
          </w:tcPr>
          <w:p w14:paraId="1F19A4EB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套</w:t>
            </w:r>
          </w:p>
        </w:tc>
        <w:tc>
          <w:tcPr>
            <w:tcW w:w="851" w:type="dxa"/>
            <w:vAlign w:val="center"/>
          </w:tcPr>
          <w:p w14:paraId="35D8836B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12</w:t>
            </w:r>
          </w:p>
        </w:tc>
        <w:tc>
          <w:tcPr>
            <w:tcW w:w="1701" w:type="dxa"/>
            <w:vAlign w:val="center"/>
          </w:tcPr>
          <w:p w14:paraId="088B5A36" w14:textId="1EE2C4F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雷士、德力西、</w:t>
            </w:r>
            <w:r w:rsidR="00A2758C" w:rsidRPr="00A2758C">
              <w:rPr>
                <w:rFonts w:hint="eastAsia"/>
              </w:rPr>
              <w:t>敏华</w:t>
            </w:r>
          </w:p>
        </w:tc>
      </w:tr>
      <w:tr w:rsidR="009B754C" w:rsidRPr="00D55861" w14:paraId="73261DD3" w14:textId="77777777" w:rsidTr="00135DDB">
        <w:trPr>
          <w:trHeight w:val="844"/>
        </w:trPr>
        <w:tc>
          <w:tcPr>
            <w:tcW w:w="447" w:type="dxa"/>
            <w:vAlign w:val="center"/>
          </w:tcPr>
          <w:p w14:paraId="05C3CAF5" w14:textId="2D759FC0" w:rsidR="009B754C" w:rsidRPr="00D55861" w:rsidRDefault="007044B2" w:rsidP="00AB471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vAlign w:val="center"/>
          </w:tcPr>
          <w:p w14:paraId="153F905A" w14:textId="4CDCE623" w:rsidR="009B754C" w:rsidRPr="009B754C" w:rsidRDefault="009B754C" w:rsidP="009B754C">
            <w:pPr>
              <w:spacing w:line="300" w:lineRule="exact"/>
            </w:pPr>
            <w:r w:rsidRPr="009B754C">
              <w:rPr>
                <w:rFonts w:hint="eastAsia"/>
              </w:rPr>
              <w:t>1、名称：双头消防应急照明灯</w:t>
            </w:r>
          </w:p>
          <w:p w14:paraId="429177B4" w14:textId="2355E87F" w:rsidR="009B754C" w:rsidRPr="009B754C" w:rsidRDefault="009B754C" w:rsidP="009B754C">
            <w:pPr>
              <w:spacing w:line="300" w:lineRule="exact"/>
            </w:pPr>
            <w:r w:rsidRPr="009B754C">
              <w:rPr>
                <w:rFonts w:hint="eastAsia"/>
              </w:rPr>
              <w:t>2</w:t>
            </w:r>
            <w:r w:rsidRPr="009B754C">
              <w:t>、</w:t>
            </w:r>
            <w:r w:rsidRPr="009B754C">
              <w:rPr>
                <w:rFonts w:hint="eastAsia"/>
              </w:rPr>
              <w:t>规格：5W带蓄电池</w:t>
            </w:r>
          </w:p>
          <w:p w14:paraId="434DD014" w14:textId="61AA1845" w:rsidR="009B754C" w:rsidRPr="00D55861" w:rsidRDefault="009B754C" w:rsidP="009B754C">
            <w:pPr>
              <w:spacing w:line="300" w:lineRule="exact"/>
            </w:pPr>
            <w:r w:rsidRPr="009B754C">
              <w:rPr>
                <w:rFonts w:hint="eastAsia"/>
              </w:rPr>
              <w:t>3、安装形式：距地2.5米</w:t>
            </w:r>
          </w:p>
        </w:tc>
        <w:tc>
          <w:tcPr>
            <w:tcW w:w="567" w:type="dxa"/>
            <w:vAlign w:val="center"/>
          </w:tcPr>
          <w:p w14:paraId="1B345626" w14:textId="3681F0B5" w:rsidR="009B754C" w:rsidRPr="00D55861" w:rsidRDefault="009B754C" w:rsidP="00A750B0">
            <w:pPr>
              <w:spacing w:line="300" w:lineRule="exact"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1" w:type="dxa"/>
            <w:vAlign w:val="center"/>
          </w:tcPr>
          <w:p w14:paraId="41D9C333" w14:textId="2E22C871" w:rsidR="009B754C" w:rsidRPr="00D55861" w:rsidRDefault="009B754C" w:rsidP="00A750B0">
            <w:pPr>
              <w:spacing w:line="300" w:lineRule="exact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701" w:type="dxa"/>
            <w:vAlign w:val="center"/>
          </w:tcPr>
          <w:p w14:paraId="5A225BBC" w14:textId="363D7621" w:rsidR="009B754C" w:rsidRPr="00D55861" w:rsidRDefault="009B754C" w:rsidP="00A750B0">
            <w:pPr>
              <w:spacing w:line="300" w:lineRule="exact"/>
              <w:jc w:val="center"/>
            </w:pPr>
            <w:r w:rsidRPr="009B754C">
              <w:rPr>
                <w:rFonts w:hint="eastAsia"/>
              </w:rPr>
              <w:t>雷士、德力西、</w:t>
            </w:r>
            <w:r w:rsidR="00A2758C" w:rsidRPr="00A2758C">
              <w:rPr>
                <w:rFonts w:hint="eastAsia"/>
              </w:rPr>
              <w:t>敏华</w:t>
            </w:r>
            <w:bookmarkStart w:id="0" w:name="_GoBack"/>
            <w:bookmarkEnd w:id="0"/>
          </w:p>
        </w:tc>
      </w:tr>
      <w:tr w:rsidR="009B754C" w:rsidRPr="00D55861" w14:paraId="0145EBC8" w14:textId="77777777" w:rsidTr="00D5179B">
        <w:trPr>
          <w:trHeight w:val="676"/>
        </w:trPr>
        <w:tc>
          <w:tcPr>
            <w:tcW w:w="447" w:type="dxa"/>
            <w:vAlign w:val="center"/>
          </w:tcPr>
          <w:p w14:paraId="1D630A20" w14:textId="147E5973" w:rsidR="009B754C" w:rsidRPr="00D55861" w:rsidRDefault="007044B2" w:rsidP="00AB471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vAlign w:val="center"/>
          </w:tcPr>
          <w:p w14:paraId="16FB2B05" w14:textId="77777777" w:rsidR="009B754C" w:rsidRDefault="009B754C" w:rsidP="009B754C">
            <w:pPr>
              <w:spacing w:line="300" w:lineRule="exact"/>
            </w:pPr>
            <w:r>
              <w:rPr>
                <w:rFonts w:hint="eastAsia"/>
              </w:rPr>
              <w:t>1、</w:t>
            </w:r>
            <w:r w:rsidRPr="009B754C">
              <w:rPr>
                <w:rFonts w:hint="eastAsia"/>
              </w:rPr>
              <w:t>名称：接线盒</w:t>
            </w:r>
          </w:p>
          <w:p w14:paraId="538C5803" w14:textId="750BD09B" w:rsidR="00135DDB" w:rsidRPr="00135DDB" w:rsidRDefault="00135DDB" w:rsidP="00135DDB">
            <w:pPr>
              <w:spacing w:line="300" w:lineRule="exact"/>
            </w:pPr>
            <w:r>
              <w:rPr>
                <w:rFonts w:hint="eastAsia"/>
              </w:rPr>
              <w:t>2、规格：</w:t>
            </w:r>
            <w:r w:rsidR="007044B2">
              <w:rPr>
                <w:rFonts w:hint="eastAsia"/>
              </w:rPr>
              <w:t>86型</w:t>
            </w:r>
          </w:p>
          <w:p w14:paraId="7B88231F" w14:textId="798A2406" w:rsidR="009B754C" w:rsidRPr="00D55861" w:rsidRDefault="009B754C" w:rsidP="00A750B0">
            <w:pPr>
              <w:spacing w:line="300" w:lineRule="exact"/>
            </w:pPr>
            <w:r>
              <w:rPr>
                <w:rFonts w:hint="eastAsia"/>
              </w:rPr>
              <w:t>2、</w:t>
            </w:r>
            <w:r w:rsidRPr="009B754C">
              <w:rPr>
                <w:rFonts w:hint="eastAsia"/>
              </w:rPr>
              <w:t>材质：金属</w:t>
            </w:r>
          </w:p>
        </w:tc>
        <w:tc>
          <w:tcPr>
            <w:tcW w:w="567" w:type="dxa"/>
            <w:vAlign w:val="center"/>
          </w:tcPr>
          <w:p w14:paraId="30B850A0" w14:textId="74ABA183" w:rsidR="009B754C" w:rsidRPr="00D55861" w:rsidRDefault="009B754C" w:rsidP="00A750B0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851" w:type="dxa"/>
            <w:vAlign w:val="center"/>
          </w:tcPr>
          <w:p w14:paraId="29F9E76A" w14:textId="1C0B162D" w:rsidR="009B754C" w:rsidRPr="00D55861" w:rsidRDefault="00D5179B" w:rsidP="00A750B0">
            <w:pPr>
              <w:spacing w:line="300" w:lineRule="exact"/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701" w:type="dxa"/>
            <w:vAlign w:val="center"/>
          </w:tcPr>
          <w:p w14:paraId="732F8673" w14:textId="2454F059" w:rsidR="009B754C" w:rsidRPr="00D55861" w:rsidRDefault="007044B2" w:rsidP="00A750B0">
            <w:pPr>
              <w:spacing w:line="300" w:lineRule="exact"/>
              <w:jc w:val="center"/>
            </w:pPr>
            <w:r>
              <w:rPr>
                <w:rFonts w:hint="eastAsia"/>
              </w:rPr>
              <w:t>正泰</w:t>
            </w:r>
            <w:r w:rsidR="00D5179B" w:rsidRPr="00D5179B">
              <w:rPr>
                <w:rFonts w:hint="eastAsia"/>
              </w:rPr>
              <w:t>、德力西、</w:t>
            </w:r>
            <w:proofErr w:type="gramStart"/>
            <w:r w:rsidRPr="007044B2">
              <w:rPr>
                <w:rFonts w:hint="eastAsia"/>
              </w:rPr>
              <w:t>鑫</w:t>
            </w:r>
            <w:proofErr w:type="gramEnd"/>
            <w:r w:rsidRPr="007044B2">
              <w:rPr>
                <w:rFonts w:hint="eastAsia"/>
              </w:rPr>
              <w:t>吉安</w:t>
            </w:r>
          </w:p>
        </w:tc>
      </w:tr>
      <w:tr w:rsidR="00D55861" w:rsidRPr="00D55861" w14:paraId="7E2E5B37" w14:textId="77777777" w:rsidTr="00D5179B">
        <w:trPr>
          <w:trHeight w:val="948"/>
        </w:trPr>
        <w:tc>
          <w:tcPr>
            <w:tcW w:w="447" w:type="dxa"/>
            <w:vAlign w:val="center"/>
          </w:tcPr>
          <w:p w14:paraId="44CCB131" w14:textId="2FF3F9C6" w:rsidR="00D55861" w:rsidRPr="00D55861" w:rsidRDefault="007044B2" w:rsidP="00AB471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vAlign w:val="center"/>
          </w:tcPr>
          <w:p w14:paraId="7BB684DB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1、名称：焊接钢管</w:t>
            </w:r>
          </w:p>
          <w:p w14:paraId="2413C085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2</w:t>
            </w:r>
            <w:r w:rsidRPr="00D55861">
              <w:t>、</w:t>
            </w:r>
            <w:r w:rsidRPr="00D55861">
              <w:rPr>
                <w:rFonts w:hint="eastAsia"/>
              </w:rPr>
              <w:t>规格：DN20</w:t>
            </w:r>
          </w:p>
          <w:p w14:paraId="24CD64A4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3</w:t>
            </w:r>
            <w:r w:rsidRPr="00D55861">
              <w:t>、</w:t>
            </w:r>
            <w:r w:rsidRPr="00D55861">
              <w:rPr>
                <w:rFonts w:hint="eastAsia"/>
              </w:rPr>
              <w:t>配置形式：</w:t>
            </w:r>
            <w:proofErr w:type="gramStart"/>
            <w:r w:rsidRPr="00D55861">
              <w:rPr>
                <w:rFonts w:hint="eastAsia"/>
              </w:rPr>
              <w:t>明配</w:t>
            </w:r>
            <w:proofErr w:type="gramEnd"/>
          </w:p>
        </w:tc>
        <w:tc>
          <w:tcPr>
            <w:tcW w:w="567" w:type="dxa"/>
            <w:vAlign w:val="center"/>
          </w:tcPr>
          <w:p w14:paraId="769AB580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米</w:t>
            </w:r>
          </w:p>
        </w:tc>
        <w:tc>
          <w:tcPr>
            <w:tcW w:w="851" w:type="dxa"/>
            <w:vAlign w:val="center"/>
          </w:tcPr>
          <w:p w14:paraId="2831EC1C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30</w:t>
            </w:r>
          </w:p>
        </w:tc>
        <w:tc>
          <w:tcPr>
            <w:tcW w:w="1701" w:type="dxa"/>
            <w:vAlign w:val="center"/>
          </w:tcPr>
          <w:p w14:paraId="73BEEA45" w14:textId="2F289D48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江苏国强、天津友发、</w:t>
            </w:r>
            <w:proofErr w:type="gramStart"/>
            <w:r w:rsidR="00BC70AD">
              <w:rPr>
                <w:rFonts w:hint="eastAsia"/>
              </w:rPr>
              <w:t>鑫</w:t>
            </w:r>
            <w:proofErr w:type="gramEnd"/>
            <w:r w:rsidR="00BC70AD">
              <w:rPr>
                <w:rFonts w:hint="eastAsia"/>
              </w:rPr>
              <w:t>吉安</w:t>
            </w:r>
          </w:p>
        </w:tc>
      </w:tr>
      <w:tr w:rsidR="00D55861" w:rsidRPr="00D55861" w14:paraId="27CA2392" w14:textId="77777777" w:rsidTr="00135DDB">
        <w:trPr>
          <w:trHeight w:val="898"/>
        </w:trPr>
        <w:tc>
          <w:tcPr>
            <w:tcW w:w="447" w:type="dxa"/>
            <w:vAlign w:val="center"/>
          </w:tcPr>
          <w:p w14:paraId="536E3A73" w14:textId="52E6E9F5" w:rsidR="00D55861" w:rsidRPr="00D55861" w:rsidRDefault="007044B2" w:rsidP="00AB471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536" w:type="dxa"/>
            <w:vAlign w:val="center"/>
          </w:tcPr>
          <w:p w14:paraId="46C53627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1、名称：KBG管</w:t>
            </w:r>
          </w:p>
          <w:p w14:paraId="16BB50FC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2</w:t>
            </w:r>
            <w:r w:rsidRPr="00D55861">
              <w:t>、</w:t>
            </w:r>
            <w:r w:rsidRPr="00D55861">
              <w:rPr>
                <w:rFonts w:hint="eastAsia"/>
              </w:rPr>
              <w:t>规格：DN20</w:t>
            </w:r>
          </w:p>
          <w:p w14:paraId="2B1E8CB8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3</w:t>
            </w:r>
            <w:r w:rsidRPr="00D55861">
              <w:t>、</w:t>
            </w:r>
            <w:r w:rsidRPr="00D55861">
              <w:rPr>
                <w:rFonts w:hint="eastAsia"/>
              </w:rPr>
              <w:t>配置形式：</w:t>
            </w:r>
            <w:proofErr w:type="gramStart"/>
            <w:r w:rsidRPr="00D55861">
              <w:rPr>
                <w:rFonts w:hint="eastAsia"/>
              </w:rPr>
              <w:t>明配</w:t>
            </w:r>
            <w:proofErr w:type="gramEnd"/>
          </w:p>
        </w:tc>
        <w:tc>
          <w:tcPr>
            <w:tcW w:w="567" w:type="dxa"/>
            <w:vAlign w:val="center"/>
          </w:tcPr>
          <w:p w14:paraId="4E093906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米</w:t>
            </w:r>
          </w:p>
        </w:tc>
        <w:tc>
          <w:tcPr>
            <w:tcW w:w="851" w:type="dxa"/>
            <w:vAlign w:val="center"/>
          </w:tcPr>
          <w:p w14:paraId="52DD6E46" w14:textId="4E1746F5" w:rsidR="00D55861" w:rsidRPr="00D55861" w:rsidRDefault="00D55861" w:rsidP="007044B2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2</w:t>
            </w:r>
            <w:r w:rsidR="007044B2">
              <w:rPr>
                <w:rFonts w:hint="eastAsia"/>
              </w:rPr>
              <w:t>250</w:t>
            </w:r>
          </w:p>
        </w:tc>
        <w:tc>
          <w:tcPr>
            <w:tcW w:w="1701" w:type="dxa"/>
            <w:vAlign w:val="center"/>
          </w:tcPr>
          <w:p w14:paraId="7E373A72" w14:textId="2C9508FA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江苏国强、天津友发、</w:t>
            </w:r>
            <w:proofErr w:type="gramStart"/>
            <w:r w:rsidR="00BC70AD" w:rsidRPr="00BC70AD">
              <w:rPr>
                <w:rFonts w:hint="eastAsia"/>
              </w:rPr>
              <w:t>鑫</w:t>
            </w:r>
            <w:proofErr w:type="gramEnd"/>
            <w:r w:rsidR="00BC70AD" w:rsidRPr="00BC70AD">
              <w:rPr>
                <w:rFonts w:hint="eastAsia"/>
              </w:rPr>
              <w:t>吉安</w:t>
            </w:r>
          </w:p>
        </w:tc>
      </w:tr>
      <w:tr w:rsidR="00D55861" w:rsidRPr="00D55861" w14:paraId="43A340F3" w14:textId="77777777" w:rsidTr="00D5179B">
        <w:trPr>
          <w:trHeight w:val="1014"/>
        </w:trPr>
        <w:tc>
          <w:tcPr>
            <w:tcW w:w="447" w:type="dxa"/>
            <w:vAlign w:val="center"/>
          </w:tcPr>
          <w:p w14:paraId="10C37122" w14:textId="40D4C626" w:rsidR="00D55861" w:rsidRPr="00D55861" w:rsidRDefault="007044B2" w:rsidP="00AB471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vAlign w:val="center"/>
          </w:tcPr>
          <w:p w14:paraId="1A2A399C" w14:textId="77777777" w:rsidR="0078538E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1、名称：电源线</w:t>
            </w:r>
          </w:p>
          <w:p w14:paraId="617C955D" w14:textId="77777777" w:rsidR="0078538E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2、配线形式：管内穿线</w:t>
            </w:r>
          </w:p>
          <w:p w14:paraId="34D7D7B4" w14:textId="037AEB2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3，规格：ZR-BV-2.5</w:t>
            </w:r>
          </w:p>
          <w:p w14:paraId="577AF0A0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4、材质：铜芯</w:t>
            </w:r>
          </w:p>
        </w:tc>
        <w:tc>
          <w:tcPr>
            <w:tcW w:w="567" w:type="dxa"/>
            <w:vAlign w:val="center"/>
          </w:tcPr>
          <w:p w14:paraId="226E1AF8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米</w:t>
            </w:r>
          </w:p>
        </w:tc>
        <w:tc>
          <w:tcPr>
            <w:tcW w:w="851" w:type="dxa"/>
            <w:vAlign w:val="center"/>
          </w:tcPr>
          <w:p w14:paraId="750D64B2" w14:textId="6CA2EF8B" w:rsidR="00D55861" w:rsidRPr="00D55861" w:rsidRDefault="007044B2" w:rsidP="00A750B0">
            <w:pPr>
              <w:spacing w:line="300" w:lineRule="exact"/>
              <w:jc w:val="center"/>
            </w:pPr>
            <w:r>
              <w:rPr>
                <w:rFonts w:hint="eastAsia"/>
              </w:rPr>
              <w:t>4500</w:t>
            </w:r>
          </w:p>
        </w:tc>
        <w:tc>
          <w:tcPr>
            <w:tcW w:w="1701" w:type="dxa"/>
            <w:vAlign w:val="center"/>
          </w:tcPr>
          <w:p w14:paraId="150032A3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起帆、德力西、咪咪</w:t>
            </w:r>
          </w:p>
        </w:tc>
      </w:tr>
      <w:tr w:rsidR="00D55861" w:rsidRPr="00D55861" w14:paraId="16F00F4D" w14:textId="77777777" w:rsidTr="00D5179B">
        <w:trPr>
          <w:trHeight w:val="232"/>
        </w:trPr>
        <w:tc>
          <w:tcPr>
            <w:tcW w:w="447" w:type="dxa"/>
            <w:vAlign w:val="center"/>
          </w:tcPr>
          <w:p w14:paraId="68FF8AC8" w14:textId="67F289EC" w:rsidR="00D55861" w:rsidRPr="00D55861" w:rsidRDefault="007044B2" w:rsidP="00AB471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vAlign w:val="center"/>
          </w:tcPr>
          <w:p w14:paraId="2E7C1910" w14:textId="23E1AA28" w:rsidR="00D55861" w:rsidRPr="00D55861" w:rsidRDefault="008C3EE5" w:rsidP="008C3EE5">
            <w:pPr>
              <w:spacing w:line="300" w:lineRule="exact"/>
            </w:pPr>
            <w:r>
              <w:rPr>
                <w:rFonts w:hint="eastAsia"/>
              </w:rPr>
              <w:t>1、</w:t>
            </w:r>
            <w:r w:rsidR="00D55861" w:rsidRPr="00D55861">
              <w:rPr>
                <w:rFonts w:hint="eastAsia"/>
              </w:rPr>
              <w:t>名称：钢管刷漆</w:t>
            </w:r>
            <w:r>
              <w:rPr>
                <w:rFonts w:hint="eastAsia"/>
              </w:rPr>
              <w:t>两道</w:t>
            </w:r>
          </w:p>
          <w:p w14:paraId="69DA3EB2" w14:textId="32202301" w:rsidR="00D55861" w:rsidRPr="00D55861" w:rsidRDefault="008C3EE5" w:rsidP="008C3EE5">
            <w:pPr>
              <w:spacing w:line="300" w:lineRule="exact"/>
            </w:pPr>
            <w:r>
              <w:rPr>
                <w:rFonts w:hint="eastAsia"/>
              </w:rPr>
              <w:t>2、</w:t>
            </w:r>
            <w:r w:rsidR="00D55861" w:rsidRPr="00D55861">
              <w:rPr>
                <w:rFonts w:hint="eastAsia"/>
              </w:rPr>
              <w:t>材质：防火漆</w:t>
            </w:r>
          </w:p>
        </w:tc>
        <w:tc>
          <w:tcPr>
            <w:tcW w:w="567" w:type="dxa"/>
            <w:vAlign w:val="center"/>
          </w:tcPr>
          <w:p w14:paraId="74A4223B" w14:textId="394741A5" w:rsidR="00D55861" w:rsidRPr="00D55861" w:rsidRDefault="00D5179B" w:rsidP="00A750B0">
            <w:pPr>
              <w:spacing w:line="300" w:lineRule="exact"/>
              <w:jc w:val="center"/>
            </w:pPr>
            <w:r w:rsidRPr="00D5179B">
              <w:rPr>
                <w:rFonts w:hint="eastAsia"/>
              </w:rPr>
              <w:t>m2</w:t>
            </w:r>
          </w:p>
        </w:tc>
        <w:tc>
          <w:tcPr>
            <w:tcW w:w="851" w:type="dxa"/>
            <w:vAlign w:val="center"/>
          </w:tcPr>
          <w:p w14:paraId="57C21D08" w14:textId="44C750DA" w:rsidR="00D55861" w:rsidRPr="00D55861" w:rsidRDefault="007044B2" w:rsidP="00A750B0">
            <w:pPr>
              <w:spacing w:line="300" w:lineRule="exact"/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701" w:type="dxa"/>
            <w:vAlign w:val="center"/>
          </w:tcPr>
          <w:p w14:paraId="461E6406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立</w:t>
            </w:r>
            <w:proofErr w:type="gramStart"/>
            <w:r w:rsidRPr="00D55861">
              <w:rPr>
                <w:rFonts w:hint="eastAsia"/>
              </w:rPr>
              <w:t>邦</w:t>
            </w:r>
            <w:proofErr w:type="gramEnd"/>
            <w:r w:rsidRPr="00D55861">
              <w:rPr>
                <w:rFonts w:hint="eastAsia"/>
              </w:rPr>
              <w:t>、嘉宝丽、三和</w:t>
            </w:r>
          </w:p>
        </w:tc>
      </w:tr>
      <w:tr w:rsidR="00D55861" w:rsidRPr="00D55861" w14:paraId="4DC77C59" w14:textId="77777777" w:rsidTr="008C3EE5">
        <w:trPr>
          <w:trHeight w:val="934"/>
        </w:trPr>
        <w:tc>
          <w:tcPr>
            <w:tcW w:w="447" w:type="dxa"/>
            <w:vAlign w:val="center"/>
          </w:tcPr>
          <w:p w14:paraId="1287BDA4" w14:textId="0B8AF53A" w:rsidR="00D55861" w:rsidRPr="00D55861" w:rsidRDefault="007044B2" w:rsidP="00AB471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536" w:type="dxa"/>
            <w:vAlign w:val="center"/>
          </w:tcPr>
          <w:p w14:paraId="7C82E6AF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1、名称：应急照明配电箱</w:t>
            </w:r>
          </w:p>
          <w:p w14:paraId="44D8CAEC" w14:textId="77777777" w:rsidR="00D55861" w:rsidRPr="00D55861" w:rsidRDefault="00D55861" w:rsidP="00A750B0">
            <w:pPr>
              <w:spacing w:line="300" w:lineRule="exact"/>
            </w:pPr>
            <w:r w:rsidRPr="00D55861">
              <w:rPr>
                <w:rFonts w:hint="eastAsia"/>
              </w:rPr>
              <w:t>2</w:t>
            </w:r>
            <w:r w:rsidRPr="00D55861">
              <w:t>、</w:t>
            </w:r>
            <w:r w:rsidRPr="00D55861">
              <w:rPr>
                <w:rFonts w:hint="eastAsia"/>
              </w:rPr>
              <w:t>型号：0.5KW(配备AC220V-DC36回路控制模块、消防电源监控模块)具有明显消防标志。</w:t>
            </w:r>
          </w:p>
        </w:tc>
        <w:tc>
          <w:tcPr>
            <w:tcW w:w="567" w:type="dxa"/>
            <w:vAlign w:val="center"/>
          </w:tcPr>
          <w:p w14:paraId="4BEDA99C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台</w:t>
            </w:r>
          </w:p>
        </w:tc>
        <w:tc>
          <w:tcPr>
            <w:tcW w:w="851" w:type="dxa"/>
            <w:vAlign w:val="center"/>
          </w:tcPr>
          <w:p w14:paraId="77909265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46FBD8D" w14:textId="77777777" w:rsidR="00D55861" w:rsidRPr="00D55861" w:rsidRDefault="00D55861" w:rsidP="00A750B0">
            <w:pPr>
              <w:spacing w:line="300" w:lineRule="exact"/>
              <w:jc w:val="center"/>
            </w:pPr>
            <w:r w:rsidRPr="00D55861">
              <w:rPr>
                <w:rFonts w:hint="eastAsia"/>
              </w:rPr>
              <w:t>德力西、正泰、</w:t>
            </w:r>
            <w:proofErr w:type="gramStart"/>
            <w:r w:rsidRPr="00D55861">
              <w:rPr>
                <w:rFonts w:hint="eastAsia"/>
              </w:rPr>
              <w:t>上科</w:t>
            </w:r>
            <w:proofErr w:type="gramEnd"/>
          </w:p>
        </w:tc>
      </w:tr>
    </w:tbl>
    <w:p w14:paraId="268BB970" w14:textId="3ED2069A" w:rsidR="00974954" w:rsidRPr="00974954" w:rsidRDefault="00974954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lastRenderedPageBreak/>
        <w:t>三</w:t>
      </w:r>
      <w:r w:rsidRPr="00974954">
        <w:rPr>
          <w:rFonts w:ascii="宋体" w:eastAsia="宋体" w:hAnsi="宋体" w:cs="宋体"/>
          <w:color w:val="000000"/>
          <w:szCs w:val="24"/>
        </w:rPr>
        <w:t>、</w:t>
      </w:r>
      <w:r w:rsidRPr="00974954">
        <w:rPr>
          <w:rFonts w:ascii="宋体" w:eastAsia="宋体" w:hAnsi="宋体" w:cs="宋体" w:hint="eastAsia"/>
          <w:color w:val="000000"/>
          <w:szCs w:val="24"/>
        </w:rPr>
        <w:t>报价</w:t>
      </w:r>
      <w:r w:rsidRPr="00974954">
        <w:rPr>
          <w:rFonts w:ascii="宋体" w:eastAsia="宋体" w:hAnsi="宋体" w:cs="宋体"/>
          <w:color w:val="000000"/>
          <w:szCs w:val="24"/>
        </w:rPr>
        <w:t>供应商的要求</w:t>
      </w:r>
    </w:p>
    <w:p w14:paraId="02F54757" w14:textId="77777777" w:rsidR="000523F5" w:rsidRDefault="00974954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t>1、符合《中华人民共和国政府采购法》第二十二条的规定；</w:t>
      </w:r>
    </w:p>
    <w:p w14:paraId="4B09A0EF" w14:textId="16BE79B3" w:rsidR="00974954" w:rsidRPr="00974954" w:rsidRDefault="00974954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t>2、未被“信用中国”网站（www.creditchina.gov.cn）列入失信被执行人、重大税收违法案件当事人名单、政府采购严重失信行为记录名单；</w:t>
      </w:r>
    </w:p>
    <w:p w14:paraId="6BA3D8C2" w14:textId="77777777" w:rsidR="00974954" w:rsidRDefault="00974954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974954">
        <w:rPr>
          <w:rFonts w:ascii="宋体" w:eastAsia="宋体" w:hAnsi="宋体" w:cs="宋体" w:hint="eastAsia"/>
          <w:color w:val="000000"/>
          <w:szCs w:val="24"/>
        </w:rPr>
        <w:t>3、报价供应商具有有效的营业执照；</w:t>
      </w:r>
    </w:p>
    <w:p w14:paraId="0B9F8ADB" w14:textId="7715D9A5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四</w:t>
      </w:r>
      <w:r w:rsidRPr="00DB1681">
        <w:rPr>
          <w:rFonts w:ascii="宋体" w:eastAsia="宋体" w:hAnsi="宋体" w:cs="宋体"/>
          <w:color w:val="000000"/>
          <w:szCs w:val="24"/>
        </w:rPr>
        <w:t>、约定事项</w:t>
      </w:r>
    </w:p>
    <w:p w14:paraId="029EBCFE" w14:textId="77777777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1、上述采购要求为最低要求，不得负偏离，否则视为无效报价。</w:t>
      </w:r>
    </w:p>
    <w:p w14:paraId="1EC5100D" w14:textId="5CCFFAEE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2、</w:t>
      </w:r>
      <w:r w:rsidRPr="00DB1681">
        <w:rPr>
          <w:rFonts w:ascii="宋体" w:eastAsia="宋体" w:hAnsi="宋体" w:cs="宋体"/>
          <w:color w:val="000000"/>
          <w:szCs w:val="24"/>
        </w:rPr>
        <w:t>本次询价是市场调研，不是招标，是确定项目采购的重要依据，</w:t>
      </w:r>
      <w:r w:rsidRPr="00A750B0">
        <w:rPr>
          <w:rFonts w:ascii="宋体" w:eastAsia="宋体" w:hAnsi="宋体" w:cs="宋体" w:hint="eastAsia"/>
          <w:b/>
          <w:color w:val="000000"/>
          <w:szCs w:val="24"/>
        </w:rPr>
        <w:t>请报价单位</w:t>
      </w:r>
      <w:r w:rsidR="00A750B0" w:rsidRPr="00A750B0">
        <w:rPr>
          <w:rFonts w:ascii="宋体" w:eastAsia="宋体" w:hAnsi="宋体" w:cs="宋体" w:hint="eastAsia"/>
          <w:b/>
          <w:color w:val="000000"/>
          <w:szCs w:val="24"/>
        </w:rPr>
        <w:t>到现场踏勘，</w:t>
      </w:r>
      <w:r w:rsidRPr="00A750B0">
        <w:rPr>
          <w:rFonts w:ascii="宋体" w:eastAsia="宋体" w:hAnsi="宋体" w:cs="宋体" w:hint="eastAsia"/>
          <w:b/>
          <w:color w:val="000000"/>
          <w:szCs w:val="24"/>
        </w:rPr>
        <w:t>认真核算、如实报价</w:t>
      </w:r>
      <w:r w:rsidRPr="00DB1681">
        <w:rPr>
          <w:rFonts w:ascii="宋体" w:eastAsia="宋体" w:hAnsi="宋体" w:cs="宋体"/>
          <w:color w:val="000000"/>
          <w:szCs w:val="24"/>
        </w:rPr>
        <w:t>。</w:t>
      </w:r>
    </w:p>
    <w:p w14:paraId="090589E9" w14:textId="1C4B9417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3</w:t>
      </w:r>
      <w:r w:rsidRPr="00DB1681">
        <w:rPr>
          <w:rFonts w:ascii="宋体" w:eastAsia="宋体" w:hAnsi="宋体" w:cs="宋体"/>
          <w:color w:val="000000"/>
          <w:szCs w:val="24"/>
        </w:rPr>
        <w:t>、本项目拟“现场采购”，在本次询价调研中,提交符合报价要求的单位中，选择三家或以上的报价单位，进行现场采购。</w:t>
      </w:r>
    </w:p>
    <w:p w14:paraId="34886931" w14:textId="0DF71669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4</w:t>
      </w:r>
      <w:r w:rsidRPr="00DB1681">
        <w:rPr>
          <w:rFonts w:ascii="宋体" w:eastAsia="宋体" w:hAnsi="宋体" w:cs="宋体"/>
          <w:color w:val="000000"/>
          <w:szCs w:val="24"/>
        </w:rPr>
        <w:t>、</w:t>
      </w:r>
      <w:r w:rsidRPr="00A750B0">
        <w:rPr>
          <w:rFonts w:ascii="宋体" w:eastAsia="宋体" w:hAnsi="宋体" w:cs="宋体"/>
          <w:b/>
          <w:color w:val="000000"/>
          <w:szCs w:val="24"/>
        </w:rPr>
        <w:t>报价含材料、运输、人工、安全、保险、税金等所有与本项目有关的</w:t>
      </w:r>
      <w:r w:rsidR="009D1D71" w:rsidRPr="00A750B0">
        <w:rPr>
          <w:rFonts w:ascii="宋体" w:eastAsia="宋体" w:hAnsi="宋体" w:cs="宋体"/>
          <w:b/>
          <w:color w:val="000000"/>
          <w:szCs w:val="24"/>
        </w:rPr>
        <w:t>一切</w:t>
      </w:r>
      <w:r w:rsidRPr="00A750B0">
        <w:rPr>
          <w:rFonts w:ascii="宋体" w:eastAsia="宋体" w:hAnsi="宋体" w:cs="宋体"/>
          <w:b/>
          <w:color w:val="000000"/>
          <w:szCs w:val="24"/>
        </w:rPr>
        <w:t>费用</w:t>
      </w:r>
      <w:r w:rsidRPr="00DB1681">
        <w:rPr>
          <w:rFonts w:ascii="宋体" w:eastAsia="宋体" w:hAnsi="宋体" w:cs="宋体"/>
          <w:color w:val="000000"/>
          <w:szCs w:val="24"/>
        </w:rPr>
        <w:t>。</w:t>
      </w:r>
    </w:p>
    <w:p w14:paraId="70384375" w14:textId="77777777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5</w:t>
      </w:r>
      <w:r w:rsidRPr="00DB1681">
        <w:rPr>
          <w:rFonts w:ascii="宋体" w:eastAsia="宋体" w:hAnsi="宋体" w:cs="宋体"/>
          <w:color w:val="000000"/>
          <w:szCs w:val="24"/>
        </w:rPr>
        <w:t>、</w:t>
      </w:r>
      <w:r w:rsidRPr="00DB1681">
        <w:rPr>
          <w:rFonts w:ascii="宋体" w:eastAsia="宋体" w:hAnsi="宋体" w:cs="宋体" w:hint="eastAsia"/>
          <w:color w:val="000000"/>
          <w:szCs w:val="24"/>
        </w:rPr>
        <w:t>本次调研询价不接收质疑函，只接收对本项目的建议，</w:t>
      </w:r>
      <w:r w:rsidRPr="00DB1681">
        <w:rPr>
          <w:rFonts w:ascii="宋体" w:eastAsia="宋体" w:hAnsi="宋体" w:cs="宋体"/>
          <w:color w:val="000000"/>
          <w:szCs w:val="24"/>
        </w:rPr>
        <w:t>学校不回复本次询价结果，不退回所有递交资料</w:t>
      </w:r>
      <w:r w:rsidRPr="00DB1681">
        <w:rPr>
          <w:rFonts w:ascii="宋体" w:eastAsia="宋体" w:hAnsi="宋体" w:cs="宋体" w:hint="eastAsia"/>
          <w:color w:val="000000"/>
          <w:szCs w:val="24"/>
        </w:rPr>
        <w:t>。</w:t>
      </w:r>
    </w:p>
    <w:p w14:paraId="3980C45C" w14:textId="08D202EC" w:rsidR="00DB1681" w:rsidRP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6、参与报价的单位需将法人营业执照复印件、市场询价报价表于2025年</w:t>
      </w:r>
      <w:r w:rsidR="00BB663E">
        <w:rPr>
          <w:rFonts w:ascii="宋体" w:eastAsia="宋体" w:hAnsi="宋体" w:cs="宋体" w:hint="eastAsia"/>
          <w:color w:val="000000"/>
          <w:szCs w:val="24"/>
        </w:rPr>
        <w:t>11</w:t>
      </w:r>
      <w:r w:rsidRPr="00DB1681">
        <w:rPr>
          <w:rFonts w:ascii="宋体" w:eastAsia="宋体" w:hAnsi="宋体" w:cs="宋体" w:hint="eastAsia"/>
          <w:color w:val="000000"/>
          <w:szCs w:val="24"/>
        </w:rPr>
        <w:t>月</w:t>
      </w:r>
      <w:r w:rsidR="00BB663E">
        <w:rPr>
          <w:rFonts w:ascii="宋体" w:eastAsia="宋体" w:hAnsi="宋体" w:cs="宋体" w:hint="eastAsia"/>
          <w:color w:val="000000"/>
          <w:szCs w:val="24"/>
        </w:rPr>
        <w:t>28</w:t>
      </w:r>
      <w:r w:rsidRPr="00DB1681">
        <w:rPr>
          <w:rFonts w:ascii="宋体" w:eastAsia="宋体" w:hAnsi="宋体" w:cs="宋体" w:hint="eastAsia"/>
          <w:color w:val="000000"/>
          <w:szCs w:val="24"/>
        </w:rPr>
        <w:t>日17:00前，送至启东市汇龙中学，联系地址：启东市汇</w:t>
      </w:r>
      <w:proofErr w:type="gramStart"/>
      <w:r w:rsidRPr="00DB1681">
        <w:rPr>
          <w:rFonts w:ascii="宋体" w:eastAsia="宋体" w:hAnsi="宋体" w:cs="宋体" w:hint="eastAsia"/>
          <w:color w:val="000000"/>
          <w:szCs w:val="24"/>
        </w:rPr>
        <w:t>龙中学汇</w:t>
      </w:r>
      <w:proofErr w:type="gramEnd"/>
      <w:r w:rsidRPr="00DB1681">
        <w:rPr>
          <w:rFonts w:ascii="宋体" w:eastAsia="宋体" w:hAnsi="宋体" w:cs="宋体" w:hint="eastAsia"/>
          <w:color w:val="000000"/>
          <w:szCs w:val="24"/>
        </w:rPr>
        <w:t>德楼二楼总务处，联系人：黄大生，联系电话：13806285318。</w:t>
      </w:r>
    </w:p>
    <w:p w14:paraId="5632BDBA" w14:textId="3715B381" w:rsidR="00DB1681" w:rsidRDefault="00DB1681" w:rsidP="008C3EE5">
      <w:pPr>
        <w:pStyle w:val="a0"/>
        <w:spacing w:line="400" w:lineRule="exact"/>
        <w:ind w:firstLineChars="200" w:firstLine="480"/>
        <w:rPr>
          <w:rFonts w:ascii="宋体" w:eastAsia="宋体" w:hAnsi="宋体" w:cs="宋体"/>
          <w:color w:val="000000"/>
          <w:szCs w:val="24"/>
        </w:rPr>
      </w:pPr>
      <w:r w:rsidRPr="00DB1681">
        <w:rPr>
          <w:rFonts w:ascii="宋体" w:eastAsia="宋体" w:hAnsi="宋体" w:cs="宋体" w:hint="eastAsia"/>
          <w:color w:val="000000"/>
          <w:szCs w:val="24"/>
        </w:rPr>
        <w:t>7、拟定支付方式：按</w:t>
      </w:r>
      <w:r w:rsidR="009D1D71">
        <w:rPr>
          <w:rFonts w:ascii="宋体" w:eastAsia="宋体" w:hAnsi="宋体" w:cs="宋体" w:hint="eastAsia"/>
          <w:color w:val="000000"/>
          <w:szCs w:val="24"/>
        </w:rPr>
        <w:t>消防规范要求进行安装</w:t>
      </w:r>
      <w:r w:rsidRPr="00DB1681">
        <w:rPr>
          <w:rFonts w:ascii="宋体" w:eastAsia="宋体" w:hAnsi="宋体" w:cs="宋体" w:hint="eastAsia"/>
          <w:color w:val="000000"/>
          <w:szCs w:val="24"/>
        </w:rPr>
        <w:t>，</w:t>
      </w:r>
      <w:r w:rsidR="009D1D71" w:rsidRPr="009D1D71">
        <w:rPr>
          <w:rFonts w:ascii="宋体" w:eastAsia="宋体" w:hAnsi="宋体" w:cs="宋体" w:hint="eastAsia"/>
          <w:color w:val="000000"/>
          <w:szCs w:val="24"/>
        </w:rPr>
        <w:t>安装完毕且验收合格后，第一次</w:t>
      </w:r>
      <w:proofErr w:type="gramStart"/>
      <w:r w:rsidR="009D1D71" w:rsidRPr="009D1D71">
        <w:rPr>
          <w:rFonts w:ascii="宋体" w:eastAsia="宋体" w:hAnsi="宋体" w:cs="宋体" w:hint="eastAsia"/>
          <w:color w:val="000000"/>
          <w:szCs w:val="24"/>
        </w:rPr>
        <w:t>付合同</w:t>
      </w:r>
      <w:proofErr w:type="gramEnd"/>
      <w:r w:rsidR="009D1D71" w:rsidRPr="009D1D71">
        <w:rPr>
          <w:rFonts w:ascii="宋体" w:eastAsia="宋体" w:hAnsi="宋体" w:cs="宋体" w:hint="eastAsia"/>
          <w:color w:val="000000"/>
          <w:szCs w:val="24"/>
        </w:rPr>
        <w:t>价的90%，余款在</w:t>
      </w:r>
      <w:r w:rsidR="009D1D71">
        <w:rPr>
          <w:rFonts w:ascii="宋体" w:eastAsia="宋体" w:hAnsi="宋体" w:cs="宋体" w:hint="eastAsia"/>
          <w:color w:val="000000"/>
          <w:szCs w:val="24"/>
        </w:rPr>
        <w:t>2</w:t>
      </w:r>
      <w:r w:rsidR="009D1D71" w:rsidRPr="009D1D71">
        <w:rPr>
          <w:rFonts w:ascii="宋体" w:eastAsia="宋体" w:hAnsi="宋体" w:cs="宋体" w:hint="eastAsia"/>
          <w:color w:val="000000"/>
          <w:szCs w:val="24"/>
        </w:rPr>
        <w:t>年后（验收合格之日算起）经学校使用认可后一次性付清。</w:t>
      </w:r>
    </w:p>
    <w:p w14:paraId="013038DF" w14:textId="77777777" w:rsidR="00D55861" w:rsidRPr="00974954" w:rsidRDefault="00D55861" w:rsidP="008C3EE5">
      <w:pPr>
        <w:pStyle w:val="a0"/>
        <w:spacing w:line="400" w:lineRule="exact"/>
        <w:rPr>
          <w:rFonts w:ascii="宋体" w:eastAsia="宋体" w:hAnsi="宋体" w:cs="宋体"/>
          <w:color w:val="000000"/>
          <w:szCs w:val="24"/>
        </w:rPr>
      </w:pPr>
    </w:p>
    <w:p w14:paraId="14050081" w14:textId="77777777" w:rsidR="00AB471D" w:rsidRDefault="00AB471D" w:rsidP="008C3EE5">
      <w:pPr>
        <w:spacing w:line="400" w:lineRule="exact"/>
      </w:pPr>
    </w:p>
    <w:p w14:paraId="700F3EC5" w14:textId="77777777" w:rsidR="009D1D71" w:rsidRPr="009D1D71" w:rsidRDefault="009D1D71" w:rsidP="008C3EE5">
      <w:pPr>
        <w:pStyle w:val="a0"/>
        <w:spacing w:line="400" w:lineRule="exact"/>
        <w:ind w:firstLineChars="2600" w:firstLine="6240"/>
        <w:rPr>
          <w:rFonts w:ascii="宋体" w:eastAsia="宋体" w:hAnsi="宋体" w:cs="宋体"/>
          <w:color w:val="000000"/>
          <w:szCs w:val="24"/>
        </w:rPr>
      </w:pPr>
      <w:r w:rsidRPr="009D1D71">
        <w:rPr>
          <w:rFonts w:ascii="宋体" w:eastAsia="宋体" w:hAnsi="宋体" w:cs="宋体" w:hint="eastAsia"/>
          <w:color w:val="000000"/>
          <w:szCs w:val="24"/>
        </w:rPr>
        <w:t>启东市汇龙中学</w:t>
      </w:r>
      <w:r w:rsidRPr="009D1D71">
        <w:rPr>
          <w:rFonts w:ascii="宋体" w:eastAsia="宋体" w:hAnsi="宋体" w:cs="宋体"/>
          <w:color w:val="000000"/>
          <w:szCs w:val="24"/>
        </w:rPr>
        <w:t xml:space="preserve"> </w:t>
      </w:r>
    </w:p>
    <w:p w14:paraId="1EF11168" w14:textId="58B2A67F" w:rsidR="00AB471D" w:rsidRPr="009D1D71" w:rsidRDefault="009D1D71" w:rsidP="008C3EE5">
      <w:pPr>
        <w:pStyle w:val="a0"/>
        <w:spacing w:line="400" w:lineRule="exact"/>
        <w:rPr>
          <w:rFonts w:ascii="宋体" w:eastAsia="宋体" w:hAnsi="宋体" w:cs="宋体"/>
          <w:color w:val="000000"/>
          <w:szCs w:val="24"/>
        </w:rPr>
      </w:pPr>
      <w:r w:rsidRPr="009D1D71">
        <w:rPr>
          <w:rFonts w:ascii="宋体" w:eastAsia="宋体" w:hAnsi="宋体" w:cs="宋体"/>
          <w:color w:val="000000"/>
          <w:szCs w:val="24"/>
        </w:rPr>
        <w:t xml:space="preserve">      </w:t>
      </w:r>
      <w:r w:rsidRPr="009D1D71">
        <w:rPr>
          <w:rFonts w:ascii="宋体" w:eastAsia="宋体" w:hAnsi="宋体" w:cs="宋体" w:hint="eastAsia"/>
          <w:color w:val="000000"/>
          <w:szCs w:val="24"/>
        </w:rPr>
        <w:t xml:space="preserve">                                  </w:t>
      </w:r>
      <w:r w:rsidR="00BB663E">
        <w:rPr>
          <w:rFonts w:ascii="宋体" w:eastAsia="宋体" w:hAnsi="宋体" w:cs="宋体" w:hint="eastAsia"/>
          <w:color w:val="000000"/>
          <w:szCs w:val="24"/>
        </w:rPr>
        <w:t xml:space="preserve">           </w:t>
      </w:r>
      <w:r w:rsidRPr="009D1D71">
        <w:rPr>
          <w:rFonts w:ascii="宋体" w:eastAsia="宋体" w:hAnsi="宋体" w:cs="宋体"/>
          <w:color w:val="000000"/>
          <w:szCs w:val="24"/>
        </w:rPr>
        <w:t>202</w:t>
      </w:r>
      <w:r w:rsidRPr="009D1D71">
        <w:rPr>
          <w:rFonts w:ascii="宋体" w:eastAsia="宋体" w:hAnsi="宋体" w:cs="宋体" w:hint="eastAsia"/>
          <w:color w:val="000000"/>
          <w:szCs w:val="24"/>
        </w:rPr>
        <w:t>5</w:t>
      </w:r>
      <w:r w:rsidRPr="009D1D71">
        <w:rPr>
          <w:rFonts w:ascii="宋体" w:eastAsia="宋体" w:hAnsi="宋体" w:cs="宋体"/>
          <w:color w:val="000000"/>
          <w:szCs w:val="24"/>
        </w:rPr>
        <w:t>年</w:t>
      </w:r>
      <w:r w:rsidR="00BB663E">
        <w:rPr>
          <w:rFonts w:ascii="宋体" w:eastAsia="宋体" w:hAnsi="宋体" w:cs="宋体" w:hint="eastAsia"/>
          <w:color w:val="000000"/>
          <w:szCs w:val="24"/>
        </w:rPr>
        <w:t>11</w:t>
      </w:r>
      <w:r w:rsidRPr="009D1D71">
        <w:rPr>
          <w:rFonts w:ascii="宋体" w:eastAsia="宋体" w:hAnsi="宋体" w:cs="宋体" w:hint="eastAsia"/>
          <w:color w:val="000000"/>
          <w:szCs w:val="24"/>
        </w:rPr>
        <w:t xml:space="preserve"> </w:t>
      </w:r>
      <w:r w:rsidRPr="009D1D71">
        <w:rPr>
          <w:rFonts w:ascii="宋体" w:eastAsia="宋体" w:hAnsi="宋体" w:cs="宋体"/>
          <w:color w:val="000000"/>
          <w:szCs w:val="24"/>
        </w:rPr>
        <w:t>月</w:t>
      </w:r>
      <w:r w:rsidR="00BB663E">
        <w:rPr>
          <w:rFonts w:ascii="宋体" w:eastAsia="宋体" w:hAnsi="宋体" w:cs="宋体" w:hint="eastAsia"/>
          <w:color w:val="000000"/>
          <w:szCs w:val="24"/>
        </w:rPr>
        <w:t>24</w:t>
      </w:r>
      <w:r w:rsidRPr="009D1D71">
        <w:rPr>
          <w:rFonts w:ascii="宋体" w:eastAsia="宋体" w:hAnsi="宋体" w:cs="宋体" w:hint="eastAsia"/>
          <w:color w:val="000000"/>
          <w:szCs w:val="24"/>
        </w:rPr>
        <w:t>日</w:t>
      </w:r>
    </w:p>
    <w:p w14:paraId="66CC8C2B" w14:textId="77777777" w:rsidR="00AB471D" w:rsidRDefault="00AB471D" w:rsidP="00AB471D">
      <w:pPr>
        <w:pStyle w:val="a0"/>
      </w:pPr>
    </w:p>
    <w:p w14:paraId="502A37F2" w14:textId="77777777" w:rsidR="00AB471D" w:rsidRDefault="00AB471D" w:rsidP="00AB471D"/>
    <w:p w14:paraId="7EB10F15" w14:textId="77777777" w:rsidR="00AB471D" w:rsidRDefault="00AB471D" w:rsidP="00AB471D">
      <w:pPr>
        <w:pStyle w:val="a0"/>
      </w:pPr>
    </w:p>
    <w:p w14:paraId="4E82E620" w14:textId="77777777" w:rsidR="00D5179B" w:rsidRPr="00D5179B" w:rsidRDefault="00D5179B" w:rsidP="00D5179B"/>
    <w:p w14:paraId="699CA677" w14:textId="77777777" w:rsidR="00AB471D" w:rsidRDefault="00AB471D" w:rsidP="00AB471D"/>
    <w:p w14:paraId="39AB1D97" w14:textId="3E6A46D2" w:rsidR="00AB471D" w:rsidRPr="00CF63EA" w:rsidRDefault="00CF63EA" w:rsidP="008C3EE5">
      <w:pPr>
        <w:pStyle w:val="a0"/>
        <w:spacing w:line="44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F63EA">
        <w:rPr>
          <w:rFonts w:ascii="仿宋" w:eastAsia="仿宋" w:hAnsi="仿宋" w:hint="eastAsia"/>
          <w:b/>
          <w:sz w:val="30"/>
          <w:szCs w:val="30"/>
        </w:rPr>
        <w:lastRenderedPageBreak/>
        <w:t>启东市汇</w:t>
      </w:r>
      <w:proofErr w:type="gramStart"/>
      <w:r w:rsidRPr="00CF63EA">
        <w:rPr>
          <w:rFonts w:ascii="仿宋" w:eastAsia="仿宋" w:hAnsi="仿宋" w:hint="eastAsia"/>
          <w:b/>
          <w:sz w:val="30"/>
          <w:szCs w:val="30"/>
        </w:rPr>
        <w:t>龙中学</w:t>
      </w:r>
      <w:proofErr w:type="gramEnd"/>
      <w:r w:rsidRPr="00CF63EA">
        <w:rPr>
          <w:rFonts w:ascii="仿宋" w:eastAsia="仿宋" w:hAnsi="仿宋" w:hint="eastAsia"/>
          <w:b/>
          <w:sz w:val="30"/>
          <w:szCs w:val="30"/>
        </w:rPr>
        <w:t>教学楼A.B.C楼消防应急疏散系统采购与安装报</w:t>
      </w:r>
      <w:r w:rsidR="00F12D9D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CF63EA">
        <w:rPr>
          <w:rFonts w:ascii="仿宋" w:eastAsia="仿宋" w:hAnsi="仿宋" w:hint="eastAsia"/>
          <w:b/>
          <w:sz w:val="30"/>
          <w:szCs w:val="30"/>
        </w:rPr>
        <w:t>价</w:t>
      </w:r>
      <w:r w:rsidR="00F12D9D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CF63EA">
        <w:rPr>
          <w:rFonts w:ascii="仿宋" w:eastAsia="仿宋" w:hAnsi="仿宋" w:hint="eastAsia"/>
          <w:b/>
          <w:sz w:val="30"/>
          <w:szCs w:val="30"/>
        </w:rPr>
        <w:t>表</w:t>
      </w:r>
    </w:p>
    <w:tbl>
      <w:tblPr>
        <w:tblW w:w="86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462"/>
        <w:gridCol w:w="567"/>
        <w:gridCol w:w="709"/>
        <w:gridCol w:w="850"/>
        <w:gridCol w:w="1175"/>
        <w:gridCol w:w="1336"/>
      </w:tblGrid>
      <w:tr w:rsidR="003C0CAE" w14:paraId="5F3CA597" w14:textId="77777777" w:rsidTr="008C3EE5">
        <w:trPr>
          <w:trHeight w:val="437"/>
        </w:trPr>
        <w:tc>
          <w:tcPr>
            <w:tcW w:w="529" w:type="dxa"/>
            <w:vAlign w:val="center"/>
          </w:tcPr>
          <w:p w14:paraId="2E3C5999" w14:textId="77777777" w:rsidR="003C0CAE" w:rsidRDefault="005B0A5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62" w:type="dxa"/>
            <w:vAlign w:val="center"/>
          </w:tcPr>
          <w:p w14:paraId="0C00D4F6" w14:textId="77777777" w:rsidR="003C0CAE" w:rsidRDefault="005B0A5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567" w:type="dxa"/>
            <w:vAlign w:val="center"/>
          </w:tcPr>
          <w:p w14:paraId="5E45E925" w14:textId="77777777" w:rsidR="003C0CAE" w:rsidRDefault="005B0A5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6E01F0A8" w14:textId="77777777" w:rsidR="003C0CAE" w:rsidRDefault="005B0A5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6FBCF573" w14:textId="2DDE7EF7" w:rsidR="003C0CAE" w:rsidRDefault="00AB471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75" w:type="dxa"/>
            <w:vAlign w:val="center"/>
          </w:tcPr>
          <w:p w14:paraId="237E25BE" w14:textId="2824737C" w:rsidR="003C0CAE" w:rsidRDefault="00AB471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  <w:r w:rsidR="005B0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36" w:type="dxa"/>
            <w:vAlign w:val="center"/>
          </w:tcPr>
          <w:p w14:paraId="359C2F35" w14:textId="17AA76B8" w:rsidR="003C0CAE" w:rsidRDefault="00AB6F3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价</w:t>
            </w:r>
            <w:r w:rsidR="00AB471D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（元）</w:t>
            </w:r>
          </w:p>
        </w:tc>
      </w:tr>
      <w:tr w:rsidR="003C0CAE" w14:paraId="2063582A" w14:textId="77777777" w:rsidTr="008C3EE5">
        <w:trPr>
          <w:trHeight w:val="1035"/>
        </w:trPr>
        <w:tc>
          <w:tcPr>
            <w:tcW w:w="529" w:type="dxa"/>
            <w:vAlign w:val="center"/>
          </w:tcPr>
          <w:p w14:paraId="3F5A4AA8" w14:textId="77777777" w:rsidR="003C0CAE" w:rsidRDefault="005B0A5F">
            <w:pPr>
              <w:spacing w:line="1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3462" w:type="dxa"/>
            <w:vAlign w:val="center"/>
          </w:tcPr>
          <w:p w14:paraId="151EDA3E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1、名称：单向消防应急疏散指示灯（带防护罩）</w:t>
            </w:r>
          </w:p>
          <w:p w14:paraId="05C7C318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2、规格：DC36V 1W带蓄电池</w:t>
            </w:r>
          </w:p>
          <w:p w14:paraId="6B111C69" w14:textId="76AFDA9F" w:rsidR="003C0CAE" w:rsidRPr="008C3EE5" w:rsidRDefault="005B0A5F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3、安装形式：底距</w:t>
            </w:r>
            <w:r w:rsid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地0.5米</w:t>
            </w:r>
          </w:p>
        </w:tc>
        <w:tc>
          <w:tcPr>
            <w:tcW w:w="567" w:type="dxa"/>
            <w:vAlign w:val="center"/>
          </w:tcPr>
          <w:p w14:paraId="6BC804FA" w14:textId="77777777" w:rsidR="003C0CAE" w:rsidRDefault="005B0A5F" w:rsidP="00CF63EA">
            <w:pPr>
              <w:spacing w:line="1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490C58B4" w14:textId="77777777" w:rsidR="003C0CAE" w:rsidRDefault="005B0A5F" w:rsidP="00CF63EA">
            <w:pPr>
              <w:spacing w:line="1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72</w:t>
            </w:r>
          </w:p>
        </w:tc>
        <w:tc>
          <w:tcPr>
            <w:tcW w:w="850" w:type="dxa"/>
            <w:vAlign w:val="center"/>
          </w:tcPr>
          <w:p w14:paraId="2E3CC3AE" w14:textId="77777777" w:rsidR="003C0CAE" w:rsidRDefault="003C0CAE" w:rsidP="00CF63EA">
            <w:pPr>
              <w:spacing w:line="1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FDC3EF3" w14:textId="77777777" w:rsidR="003C0CAE" w:rsidRDefault="003C0CAE" w:rsidP="00CF63EA">
            <w:pPr>
              <w:spacing w:line="1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6F2B3701" w14:textId="77B90E8D" w:rsidR="003C0CAE" w:rsidRDefault="003C0CAE" w:rsidP="00CF63EA">
            <w:pPr>
              <w:spacing w:line="12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C0CAE" w14:paraId="7CD78040" w14:textId="77777777" w:rsidTr="008C3EE5">
        <w:trPr>
          <w:trHeight w:val="1111"/>
        </w:trPr>
        <w:tc>
          <w:tcPr>
            <w:tcW w:w="529" w:type="dxa"/>
            <w:vAlign w:val="center"/>
          </w:tcPr>
          <w:p w14:paraId="718BD3CC" w14:textId="77777777" w:rsidR="003C0CAE" w:rsidRDefault="005B0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3462" w:type="dxa"/>
            <w:vAlign w:val="center"/>
          </w:tcPr>
          <w:p w14:paraId="25EDB5C2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1、名称：双向消防应急疏散指示灯（带防护罩）</w:t>
            </w:r>
          </w:p>
          <w:p w14:paraId="58C49C3B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Pr="008C3EE5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</w:t>
            </w: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规格：DC36V 1W带蓄电池</w:t>
            </w:r>
          </w:p>
          <w:p w14:paraId="0586F0B1" w14:textId="1E816B4B" w:rsidR="003C0CAE" w:rsidRPr="008C3EE5" w:rsidRDefault="005B0A5F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3、安装形式：底距</w:t>
            </w:r>
            <w:r w:rsid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地0.5米</w:t>
            </w:r>
          </w:p>
        </w:tc>
        <w:tc>
          <w:tcPr>
            <w:tcW w:w="567" w:type="dxa"/>
            <w:vAlign w:val="center"/>
          </w:tcPr>
          <w:p w14:paraId="140567B2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0625DEAF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850" w:type="dxa"/>
            <w:vAlign w:val="center"/>
          </w:tcPr>
          <w:p w14:paraId="57F51FED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5B9B531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259F0CE7" w14:textId="11703508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C3EE5" w14:paraId="54AECB3C" w14:textId="77777777" w:rsidTr="00AB6F32">
        <w:trPr>
          <w:trHeight w:val="866"/>
        </w:trPr>
        <w:tc>
          <w:tcPr>
            <w:tcW w:w="529" w:type="dxa"/>
            <w:vAlign w:val="center"/>
          </w:tcPr>
          <w:p w14:paraId="521A8271" w14:textId="7E92001F" w:rsidR="008C3EE5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3462" w:type="dxa"/>
            <w:vAlign w:val="center"/>
          </w:tcPr>
          <w:p w14:paraId="30753EC7" w14:textId="77777777" w:rsidR="00AB6F32" w:rsidRPr="00AB6F32" w:rsidRDefault="00AB6F32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1、名称：双头消防应急照明灯</w:t>
            </w:r>
          </w:p>
          <w:p w14:paraId="1CF637FB" w14:textId="77777777" w:rsidR="00AB6F32" w:rsidRPr="00AB6F32" w:rsidRDefault="00AB6F32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Pr="00AB6F32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</w:t>
            </w: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规格：5W带蓄电池</w:t>
            </w:r>
          </w:p>
          <w:p w14:paraId="5E0B1AA4" w14:textId="2CCE49F0" w:rsidR="008C3EE5" w:rsidRPr="008C3EE5" w:rsidRDefault="00AB6F32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3、安装形式：距地2.5米</w:t>
            </w:r>
          </w:p>
        </w:tc>
        <w:tc>
          <w:tcPr>
            <w:tcW w:w="567" w:type="dxa"/>
            <w:vAlign w:val="center"/>
          </w:tcPr>
          <w:p w14:paraId="6B09ED80" w14:textId="7A4C68A6" w:rsidR="008C3EE5" w:rsidRDefault="00AB6F32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76E9453A" w14:textId="1F3B85B7" w:rsidR="008C3EE5" w:rsidRDefault="00AB6F32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60</w:t>
            </w:r>
          </w:p>
        </w:tc>
        <w:tc>
          <w:tcPr>
            <w:tcW w:w="850" w:type="dxa"/>
            <w:vAlign w:val="center"/>
          </w:tcPr>
          <w:p w14:paraId="6E11BA54" w14:textId="77777777" w:rsidR="008C3EE5" w:rsidRDefault="008C3EE5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92616E3" w14:textId="77777777" w:rsidR="008C3EE5" w:rsidRDefault="008C3EE5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0548CB60" w14:textId="77777777" w:rsidR="008C3EE5" w:rsidRDefault="008C3EE5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C3EE5" w14:paraId="79021CEF" w14:textId="77777777" w:rsidTr="00AB6F32">
        <w:trPr>
          <w:trHeight w:val="766"/>
        </w:trPr>
        <w:tc>
          <w:tcPr>
            <w:tcW w:w="529" w:type="dxa"/>
            <w:vAlign w:val="center"/>
          </w:tcPr>
          <w:p w14:paraId="051DEFB6" w14:textId="421B9B93" w:rsidR="008C3EE5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3462" w:type="dxa"/>
            <w:vAlign w:val="center"/>
          </w:tcPr>
          <w:p w14:paraId="6610A14A" w14:textId="77777777" w:rsidR="00AB6F32" w:rsidRPr="00AB6F32" w:rsidRDefault="00AB6F32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1、名称：接线盒</w:t>
            </w:r>
          </w:p>
          <w:p w14:paraId="270870F2" w14:textId="77777777" w:rsidR="00AB6F32" w:rsidRPr="00AB6F32" w:rsidRDefault="00AB6F32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2、规格：86型</w:t>
            </w:r>
          </w:p>
          <w:p w14:paraId="6881BDD4" w14:textId="09E1BE52" w:rsidR="008C3EE5" w:rsidRPr="008C3EE5" w:rsidRDefault="00AB6F32" w:rsidP="00AB6F32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2、材质：金属</w:t>
            </w:r>
          </w:p>
        </w:tc>
        <w:tc>
          <w:tcPr>
            <w:tcW w:w="567" w:type="dxa"/>
            <w:vAlign w:val="center"/>
          </w:tcPr>
          <w:p w14:paraId="545C6E5E" w14:textId="498583EA" w:rsidR="008C3EE5" w:rsidRDefault="00AB6F32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14:paraId="7902EBC1" w14:textId="5E621BAF" w:rsidR="008C3EE5" w:rsidRDefault="00AB6F32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144</w:t>
            </w:r>
          </w:p>
        </w:tc>
        <w:tc>
          <w:tcPr>
            <w:tcW w:w="850" w:type="dxa"/>
            <w:vAlign w:val="center"/>
          </w:tcPr>
          <w:p w14:paraId="001B42A1" w14:textId="77777777" w:rsidR="008C3EE5" w:rsidRDefault="008C3EE5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0D7C32D" w14:textId="77777777" w:rsidR="008C3EE5" w:rsidRDefault="008C3EE5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60676106" w14:textId="77777777" w:rsidR="008C3EE5" w:rsidRDefault="008C3EE5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C0CAE" w14:paraId="2B485B96" w14:textId="77777777" w:rsidTr="00AB6F32">
        <w:trPr>
          <w:trHeight w:val="776"/>
        </w:trPr>
        <w:tc>
          <w:tcPr>
            <w:tcW w:w="529" w:type="dxa"/>
            <w:vAlign w:val="center"/>
          </w:tcPr>
          <w:p w14:paraId="504B2CD7" w14:textId="112F989D" w:rsidR="003C0CAE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3462" w:type="dxa"/>
            <w:vAlign w:val="center"/>
          </w:tcPr>
          <w:p w14:paraId="2FA301BF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1、名称：焊接钢管</w:t>
            </w:r>
          </w:p>
          <w:p w14:paraId="10EBACF3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Pr="008C3EE5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</w:t>
            </w: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规格：DN20</w:t>
            </w:r>
          </w:p>
          <w:p w14:paraId="34217218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Pr="008C3EE5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</w:t>
            </w: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配置形式：</w:t>
            </w:r>
            <w:proofErr w:type="gramStart"/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明配</w:t>
            </w:r>
            <w:proofErr w:type="gramEnd"/>
          </w:p>
        </w:tc>
        <w:tc>
          <w:tcPr>
            <w:tcW w:w="567" w:type="dxa"/>
            <w:vAlign w:val="center"/>
          </w:tcPr>
          <w:p w14:paraId="605CB9A0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vAlign w:val="center"/>
          </w:tcPr>
          <w:p w14:paraId="76F1B7B1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14:paraId="74DD043C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51C7FD6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4504DAE9" w14:textId="18AF267C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C0CAE" w14:paraId="3C068336" w14:textId="77777777" w:rsidTr="008C3EE5">
        <w:trPr>
          <w:trHeight w:val="691"/>
        </w:trPr>
        <w:tc>
          <w:tcPr>
            <w:tcW w:w="529" w:type="dxa"/>
            <w:vAlign w:val="center"/>
          </w:tcPr>
          <w:p w14:paraId="1CFD2A79" w14:textId="63368958" w:rsidR="003C0CAE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3462" w:type="dxa"/>
            <w:vAlign w:val="center"/>
          </w:tcPr>
          <w:p w14:paraId="2A280834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1、名称：KBG管</w:t>
            </w:r>
          </w:p>
          <w:p w14:paraId="612103FF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Pr="008C3EE5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</w:t>
            </w: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规格：DN20</w:t>
            </w:r>
          </w:p>
          <w:p w14:paraId="5792AC51" w14:textId="77777777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Pr="008C3EE5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、</w:t>
            </w: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配置形式：</w:t>
            </w:r>
            <w:proofErr w:type="gramStart"/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明配</w:t>
            </w:r>
            <w:proofErr w:type="gramEnd"/>
          </w:p>
        </w:tc>
        <w:tc>
          <w:tcPr>
            <w:tcW w:w="567" w:type="dxa"/>
            <w:vAlign w:val="center"/>
          </w:tcPr>
          <w:p w14:paraId="0C5CBAB3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vAlign w:val="center"/>
          </w:tcPr>
          <w:p w14:paraId="6B6BCA92" w14:textId="75BED1FE" w:rsidR="003C0CAE" w:rsidRDefault="005B0A5F" w:rsidP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="00AB6F32">
              <w:rPr>
                <w:rFonts w:ascii="Times New Roman" w:hAnsi="Times New Roman" w:hint="eastAsia"/>
                <w:kern w:val="0"/>
                <w:szCs w:val="21"/>
              </w:rPr>
              <w:t>250</w:t>
            </w:r>
          </w:p>
        </w:tc>
        <w:tc>
          <w:tcPr>
            <w:tcW w:w="850" w:type="dxa"/>
            <w:vAlign w:val="center"/>
          </w:tcPr>
          <w:p w14:paraId="3C2A8A05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58B15F8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250FCBC" w14:textId="12642DD4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C0CAE" w14:paraId="44E4C409" w14:textId="77777777" w:rsidTr="008C3EE5">
        <w:trPr>
          <w:trHeight w:val="1014"/>
        </w:trPr>
        <w:tc>
          <w:tcPr>
            <w:tcW w:w="529" w:type="dxa"/>
            <w:vAlign w:val="center"/>
          </w:tcPr>
          <w:p w14:paraId="5B694F6B" w14:textId="337D0F63" w:rsidR="003C0CAE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3462" w:type="dxa"/>
            <w:vAlign w:val="center"/>
          </w:tcPr>
          <w:p w14:paraId="06AD850F" w14:textId="77777777" w:rsidR="00CF63EA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1、名称：电源线</w:t>
            </w:r>
          </w:p>
          <w:p w14:paraId="19396FF4" w14:textId="77777777" w:rsidR="00CF63EA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2、配线形式：管内穿线</w:t>
            </w:r>
          </w:p>
          <w:p w14:paraId="6DB31E5A" w14:textId="4B88904C" w:rsidR="00CF63EA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3，规格：ZR-BV-2.5</w:t>
            </w:r>
          </w:p>
          <w:p w14:paraId="74813C60" w14:textId="0BA043A8" w:rsidR="003C0CAE" w:rsidRPr="008C3EE5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C3EE5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4、材质：铜芯</w:t>
            </w:r>
          </w:p>
        </w:tc>
        <w:tc>
          <w:tcPr>
            <w:tcW w:w="567" w:type="dxa"/>
            <w:vAlign w:val="center"/>
          </w:tcPr>
          <w:p w14:paraId="5FDDE228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米</w:t>
            </w:r>
          </w:p>
        </w:tc>
        <w:tc>
          <w:tcPr>
            <w:tcW w:w="709" w:type="dxa"/>
            <w:vAlign w:val="center"/>
          </w:tcPr>
          <w:p w14:paraId="012072A3" w14:textId="6E70BD4D" w:rsidR="003C0CAE" w:rsidRDefault="005B0A5F" w:rsidP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 w:rsidR="00AB6F32">
              <w:rPr>
                <w:rFonts w:ascii="Times New Roman" w:hAnsi="Times New Roman" w:hint="eastAsia"/>
                <w:kern w:val="0"/>
                <w:szCs w:val="21"/>
              </w:rPr>
              <w:t>500</w:t>
            </w:r>
          </w:p>
        </w:tc>
        <w:tc>
          <w:tcPr>
            <w:tcW w:w="850" w:type="dxa"/>
            <w:vAlign w:val="center"/>
          </w:tcPr>
          <w:p w14:paraId="21F98B09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148467B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1903ECCC" w14:textId="283EDC22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C0CAE" w14:paraId="4FA40262" w14:textId="77777777" w:rsidTr="008C3EE5">
        <w:trPr>
          <w:trHeight w:val="635"/>
        </w:trPr>
        <w:tc>
          <w:tcPr>
            <w:tcW w:w="529" w:type="dxa"/>
            <w:vAlign w:val="center"/>
          </w:tcPr>
          <w:p w14:paraId="7DC7D3C9" w14:textId="7F926BDF" w:rsidR="003C0CAE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3462" w:type="dxa"/>
            <w:vAlign w:val="center"/>
          </w:tcPr>
          <w:p w14:paraId="6CCEA603" w14:textId="31DC1503" w:rsidR="003C0CAE" w:rsidRDefault="00CF63EA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</w:t>
            </w:r>
            <w:r w:rsidR="005B0A5F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名称：钢管刷漆</w:t>
            </w:r>
            <w:r w:rsidR="00AB6F32" w:rsidRPr="00AB6F32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两道</w:t>
            </w:r>
          </w:p>
          <w:p w14:paraId="59F80442" w14:textId="2738319D" w:rsidR="003C0CAE" w:rsidRPr="008C3EE5" w:rsidRDefault="00CF63EA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2、</w:t>
            </w:r>
            <w:r w:rsidR="005B0A5F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材质：防火漆</w:t>
            </w:r>
          </w:p>
        </w:tc>
        <w:tc>
          <w:tcPr>
            <w:tcW w:w="567" w:type="dxa"/>
            <w:vAlign w:val="center"/>
          </w:tcPr>
          <w:p w14:paraId="43FD2474" w14:textId="240DFE69" w:rsidR="003C0CAE" w:rsidRDefault="00D5179B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5179B">
              <w:rPr>
                <w:rFonts w:ascii="Times New Roman" w:hAnsi="Times New Roman" w:hint="eastAsia"/>
                <w:kern w:val="0"/>
                <w:szCs w:val="21"/>
              </w:rPr>
              <w:t>m2</w:t>
            </w:r>
          </w:p>
        </w:tc>
        <w:tc>
          <w:tcPr>
            <w:tcW w:w="709" w:type="dxa"/>
            <w:vAlign w:val="center"/>
          </w:tcPr>
          <w:p w14:paraId="38BA1710" w14:textId="58DF0364" w:rsidR="003C0CAE" w:rsidRDefault="005B0A5F" w:rsidP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="00AB6F32">
              <w:rPr>
                <w:rFonts w:ascii="Times New Roman" w:hAnsi="Times New Roman" w:hint="eastAsia"/>
                <w:kern w:val="0"/>
                <w:szCs w:val="21"/>
              </w:rPr>
              <w:t>90</w:t>
            </w:r>
          </w:p>
        </w:tc>
        <w:tc>
          <w:tcPr>
            <w:tcW w:w="850" w:type="dxa"/>
            <w:vAlign w:val="center"/>
          </w:tcPr>
          <w:p w14:paraId="5AF4EE76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50D562E9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55DC5716" w14:textId="0E8FCE16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C0CAE" w14:paraId="255DBA6C" w14:textId="77777777" w:rsidTr="008C3EE5">
        <w:trPr>
          <w:trHeight w:val="984"/>
        </w:trPr>
        <w:tc>
          <w:tcPr>
            <w:tcW w:w="529" w:type="dxa"/>
            <w:vAlign w:val="center"/>
          </w:tcPr>
          <w:p w14:paraId="5AE4B1CD" w14:textId="75140562" w:rsidR="003C0CAE" w:rsidRDefault="00AB6F3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3462" w:type="dxa"/>
            <w:vAlign w:val="center"/>
          </w:tcPr>
          <w:p w14:paraId="2766D541" w14:textId="77777777" w:rsidR="003C0CAE" w:rsidRDefault="005B0A5F" w:rsidP="008C3EE5">
            <w:pPr>
              <w:spacing w:line="240" w:lineRule="exact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1、名称：应急照明配电箱</w:t>
            </w:r>
          </w:p>
          <w:p w14:paraId="406B5520" w14:textId="77777777" w:rsidR="003C0CAE" w:rsidRPr="008C3EE5" w:rsidRDefault="005B0A5F" w:rsidP="008C3EE5">
            <w:pPr>
              <w:pStyle w:val="a0"/>
              <w:spacing w:line="240" w:lineRule="exact"/>
              <w:rPr>
                <w:rFonts w:ascii="等线" w:eastAsia="等线" w:hAnsi="等线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8C3EE5">
              <w:rPr>
                <w:rFonts w:ascii="等线" w:eastAsia="等线" w:hAnsi="等线" w:cs="宋体"/>
                <w:color w:val="000000"/>
                <w:sz w:val="21"/>
                <w:szCs w:val="21"/>
                <w:lang w:bidi="ar"/>
              </w:rPr>
              <w:t>、</w:t>
            </w:r>
            <w:r>
              <w:rPr>
                <w:rFonts w:ascii="等线" w:eastAsia="等线" w:hAnsi="等线" w:cs="宋体" w:hint="eastAsia"/>
                <w:color w:val="000000"/>
                <w:sz w:val="21"/>
                <w:szCs w:val="21"/>
                <w:lang w:bidi="ar"/>
              </w:rPr>
              <w:t>型号：0.5KW(配备AC220V-DC36回路控制模块、消防电源监控模块)具有明显消防标志。</w:t>
            </w:r>
          </w:p>
        </w:tc>
        <w:tc>
          <w:tcPr>
            <w:tcW w:w="567" w:type="dxa"/>
            <w:vAlign w:val="center"/>
          </w:tcPr>
          <w:p w14:paraId="4BFD0FA9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 w14:paraId="43F13A77" w14:textId="77777777" w:rsidR="003C0CAE" w:rsidRDefault="005B0A5F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312F2D34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E8764DA" w14:textId="7777777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5ABC552C" w14:textId="3DE1CB47" w:rsidR="003C0CAE" w:rsidRDefault="003C0CAE" w:rsidP="00CF63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F63EA" w14:paraId="081EACF5" w14:textId="77777777" w:rsidTr="0094352A">
        <w:trPr>
          <w:trHeight w:val="585"/>
        </w:trPr>
        <w:tc>
          <w:tcPr>
            <w:tcW w:w="529" w:type="dxa"/>
            <w:vAlign w:val="center"/>
          </w:tcPr>
          <w:p w14:paraId="6B3EB89E" w14:textId="59370A0F" w:rsidR="00CF63EA" w:rsidRDefault="00CF63EA" w:rsidP="00F12D9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</w:t>
            </w:r>
            <w:r w:rsidR="00F12D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5588" w:type="dxa"/>
            <w:gridSpan w:val="4"/>
            <w:vAlign w:val="center"/>
          </w:tcPr>
          <w:p w14:paraId="3216D477" w14:textId="77777777" w:rsidR="00CF63EA" w:rsidRDefault="00CF63EA">
            <w:pPr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人民币大写：</w:t>
            </w:r>
          </w:p>
        </w:tc>
        <w:tc>
          <w:tcPr>
            <w:tcW w:w="2511" w:type="dxa"/>
            <w:gridSpan w:val="2"/>
            <w:vAlign w:val="center"/>
          </w:tcPr>
          <w:p w14:paraId="5D8ADB11" w14:textId="11A34A43" w:rsidR="00CF63EA" w:rsidRDefault="00CF63EA" w:rsidP="002E5902">
            <w:pPr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小写：</w:t>
            </w:r>
          </w:p>
        </w:tc>
      </w:tr>
      <w:tr w:rsidR="003C0CAE" w14:paraId="51BE3564" w14:textId="77777777" w:rsidTr="00AB6F32">
        <w:trPr>
          <w:trHeight w:val="846"/>
        </w:trPr>
        <w:tc>
          <w:tcPr>
            <w:tcW w:w="529" w:type="dxa"/>
            <w:vAlign w:val="center"/>
          </w:tcPr>
          <w:p w14:paraId="4CBC1A7D" w14:textId="77777777" w:rsidR="003C0CAE" w:rsidRDefault="005B0A5F" w:rsidP="00A750B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099" w:type="dxa"/>
            <w:gridSpan w:val="6"/>
            <w:vAlign w:val="center"/>
          </w:tcPr>
          <w:p w14:paraId="0B692D66" w14:textId="347850C3" w:rsidR="003C0CAE" w:rsidRPr="00A750B0" w:rsidRDefault="00A750B0" w:rsidP="00AB6F32">
            <w:pPr>
              <w:spacing w:line="360" w:lineRule="exac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请报价供应商到现场踏勘，认真核算，</w:t>
            </w:r>
            <w:r w:rsidR="005B0A5F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以上设备报价包含</w:t>
            </w:r>
            <w:r w:rsidR="00AB6F3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所需</w:t>
            </w:r>
            <w:r w:rsidR="005B0A5F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辅料、安装</w:t>
            </w:r>
            <w:r w:rsidR="00F12D9D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、税金</w:t>
            </w:r>
            <w:r w:rsidR="005B0A5F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等</w:t>
            </w:r>
            <w:r w:rsidR="009D1D71" w:rsidRPr="00A750B0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本项目有关的</w:t>
            </w:r>
            <w:r w:rsidR="00F12D9D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一切</w:t>
            </w:r>
            <w:r w:rsidR="005B0A5F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费用</w:t>
            </w:r>
            <w:r w:rsidR="00F12D9D" w:rsidRPr="00A750B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。</w:t>
            </w:r>
          </w:p>
        </w:tc>
      </w:tr>
    </w:tbl>
    <w:p w14:paraId="599CF3C6" w14:textId="1418BA66" w:rsidR="003C0CAE" w:rsidRDefault="005B0A5F" w:rsidP="00DD27FB">
      <w:pPr>
        <w:spacing w:line="520" w:lineRule="exact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报价单位</w:t>
      </w:r>
      <w:r w:rsidR="00B03B11" w:rsidRPr="00B03B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（盖章）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14:paraId="0503637C" w14:textId="77777777" w:rsidR="003C0CAE" w:rsidRDefault="005B0A5F" w:rsidP="00DD27FB">
      <w:pPr>
        <w:spacing w:line="520" w:lineRule="exact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联系人：</w:t>
      </w:r>
    </w:p>
    <w:p w14:paraId="6DAF9E86" w14:textId="77777777" w:rsidR="003C0CAE" w:rsidRDefault="005B0A5F" w:rsidP="00DD27FB">
      <w:pPr>
        <w:spacing w:line="520" w:lineRule="exact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联系电话 ：</w:t>
      </w:r>
    </w:p>
    <w:p w14:paraId="42EDFE1B" w14:textId="4FB977ED" w:rsidR="003C0CAE" w:rsidRDefault="005B0A5F" w:rsidP="00DD27FB">
      <w:pPr>
        <w:spacing w:line="520" w:lineRule="exact"/>
        <w:ind w:firstLineChars="100" w:firstLine="280"/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报价日期：</w:t>
      </w:r>
    </w:p>
    <w:sectPr w:rsidR="003C0CAE" w:rsidSect="009D1D7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12083" w14:textId="77777777" w:rsidR="00316093" w:rsidRDefault="00316093" w:rsidP="00B03B11">
      <w:r>
        <w:separator/>
      </w:r>
    </w:p>
  </w:endnote>
  <w:endnote w:type="continuationSeparator" w:id="0">
    <w:p w14:paraId="25E66B61" w14:textId="77777777" w:rsidR="00316093" w:rsidRDefault="00316093" w:rsidP="00B0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D70CF" w14:textId="77777777" w:rsidR="00316093" w:rsidRDefault="00316093" w:rsidP="00B03B11">
      <w:r>
        <w:separator/>
      </w:r>
    </w:p>
  </w:footnote>
  <w:footnote w:type="continuationSeparator" w:id="0">
    <w:p w14:paraId="00AC2851" w14:textId="77777777" w:rsidR="00316093" w:rsidRDefault="00316093" w:rsidP="00B0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21A330"/>
    <w:multiLevelType w:val="singleLevel"/>
    <w:tmpl w:val="D521A330"/>
    <w:lvl w:ilvl="0">
      <w:start w:val="1"/>
      <w:numFmt w:val="decimal"/>
      <w:suff w:val="nothing"/>
      <w:lvlText w:val="%1、"/>
      <w:lvlJc w:val="left"/>
    </w:lvl>
  </w:abstractNum>
  <w:abstractNum w:abstractNumId="1">
    <w:nsid w:val="F01A608E"/>
    <w:multiLevelType w:val="singleLevel"/>
    <w:tmpl w:val="F01A60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2A"/>
    <w:rsid w:val="00050DCA"/>
    <w:rsid w:val="000523F5"/>
    <w:rsid w:val="000D3946"/>
    <w:rsid w:val="00127D3E"/>
    <w:rsid w:val="00135DDB"/>
    <w:rsid w:val="001C1918"/>
    <w:rsid w:val="0028765F"/>
    <w:rsid w:val="002B228F"/>
    <w:rsid w:val="002E5902"/>
    <w:rsid w:val="002F79F8"/>
    <w:rsid w:val="00316093"/>
    <w:rsid w:val="00344627"/>
    <w:rsid w:val="00350568"/>
    <w:rsid w:val="003C0CAE"/>
    <w:rsid w:val="003E32C2"/>
    <w:rsid w:val="004E58C4"/>
    <w:rsid w:val="005433F9"/>
    <w:rsid w:val="005B0A5F"/>
    <w:rsid w:val="005B2AF5"/>
    <w:rsid w:val="0063315B"/>
    <w:rsid w:val="00646F9A"/>
    <w:rsid w:val="00660332"/>
    <w:rsid w:val="00671A82"/>
    <w:rsid w:val="006C0F1C"/>
    <w:rsid w:val="007044B2"/>
    <w:rsid w:val="0078538E"/>
    <w:rsid w:val="007A515B"/>
    <w:rsid w:val="008C3EE5"/>
    <w:rsid w:val="0090350C"/>
    <w:rsid w:val="00904B3B"/>
    <w:rsid w:val="00913180"/>
    <w:rsid w:val="00971E9D"/>
    <w:rsid w:val="00974954"/>
    <w:rsid w:val="009B2486"/>
    <w:rsid w:val="009B754C"/>
    <w:rsid w:val="009D1D71"/>
    <w:rsid w:val="00A2758C"/>
    <w:rsid w:val="00A750B0"/>
    <w:rsid w:val="00A77A1D"/>
    <w:rsid w:val="00A957DC"/>
    <w:rsid w:val="00AB471D"/>
    <w:rsid w:val="00AB6F32"/>
    <w:rsid w:val="00B03B11"/>
    <w:rsid w:val="00BB663E"/>
    <w:rsid w:val="00BC70AD"/>
    <w:rsid w:val="00C03006"/>
    <w:rsid w:val="00C309E0"/>
    <w:rsid w:val="00C56F27"/>
    <w:rsid w:val="00C6453A"/>
    <w:rsid w:val="00CB281C"/>
    <w:rsid w:val="00CF63EA"/>
    <w:rsid w:val="00D5179B"/>
    <w:rsid w:val="00D55861"/>
    <w:rsid w:val="00DB09E7"/>
    <w:rsid w:val="00DB1681"/>
    <w:rsid w:val="00DC5003"/>
    <w:rsid w:val="00DD27FB"/>
    <w:rsid w:val="00ED022A"/>
    <w:rsid w:val="00ED2B63"/>
    <w:rsid w:val="00F12D9D"/>
    <w:rsid w:val="00F34DD8"/>
    <w:rsid w:val="00FA2B8F"/>
    <w:rsid w:val="10AF0DA4"/>
    <w:rsid w:val="15D16954"/>
    <w:rsid w:val="199926F8"/>
    <w:rsid w:val="1BB76E65"/>
    <w:rsid w:val="1D5C4168"/>
    <w:rsid w:val="205737C2"/>
    <w:rsid w:val="20A65E46"/>
    <w:rsid w:val="21582E98"/>
    <w:rsid w:val="236A51CA"/>
    <w:rsid w:val="2FA55CFC"/>
    <w:rsid w:val="3AE66865"/>
    <w:rsid w:val="3B5129DA"/>
    <w:rsid w:val="3CE4578E"/>
    <w:rsid w:val="3E8E1E7A"/>
    <w:rsid w:val="4C8A18A8"/>
    <w:rsid w:val="4E7B7922"/>
    <w:rsid w:val="500C5CA2"/>
    <w:rsid w:val="57CE11E3"/>
    <w:rsid w:val="591F2693"/>
    <w:rsid w:val="5CD31049"/>
    <w:rsid w:val="5FBE7D8F"/>
    <w:rsid w:val="5FCC24AC"/>
    <w:rsid w:val="607B5C80"/>
    <w:rsid w:val="63D77671"/>
    <w:rsid w:val="66206251"/>
    <w:rsid w:val="6FA80114"/>
    <w:rsid w:val="6FE41419"/>
    <w:rsid w:val="7690321D"/>
    <w:rsid w:val="7B7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  <w:rPr>
      <w:rFonts w:ascii="Times New Roman" w:hAnsi="Times New Roman"/>
      <w:kern w:val="0"/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character" w:styleId="a7">
    <w:name w:val="Strong"/>
    <w:basedOn w:val="a1"/>
    <w:uiPriority w:val="22"/>
    <w:qFormat/>
    <w:rsid w:val="00974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  <w:rPr>
      <w:rFonts w:ascii="Times New Roman" w:hAnsi="Times New Roman"/>
      <w:kern w:val="0"/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character" w:styleId="a7">
    <w:name w:val="Strong"/>
    <w:basedOn w:val="a1"/>
    <w:uiPriority w:val="22"/>
    <w:qFormat/>
    <w:rsid w:val="00974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3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26</cp:revision>
  <cp:lastPrinted>2025-11-17T07:01:00Z</cp:lastPrinted>
  <dcterms:created xsi:type="dcterms:W3CDTF">2025-05-19T02:21:00Z</dcterms:created>
  <dcterms:modified xsi:type="dcterms:W3CDTF">2025-11-24T06:44:00Z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eyJoZGlkIjoiYTJkNDA4ZTEwNjU3MzE0ODdkNDU4YTI3Yjc3NjgxODkiLCJ1c2VySWQiOiI0NTgyNDQzODAifQ==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9DCE1CF03455467ABDEAB1B7F6DB59C6_12</vt:lpwstr>
  </property>
</Properties>
</file>