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atLeast"/>
        <w:jc w:val="center"/>
        <w:rPr>
          <w:rFonts w:ascii="宋体" w:hAnsi="宋体" w:eastAsia="宋体" w:cs="宋体"/>
          <w:color w:val="212121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color w:val="212121"/>
          <w:sz w:val="43"/>
          <w:szCs w:val="43"/>
        </w:rPr>
        <w:t>作 息 时 间 表</w:t>
      </w:r>
    </w:p>
    <w:p>
      <w:pPr>
        <w:pStyle w:val="4"/>
        <w:widowControl/>
        <w:spacing w:beforeAutospacing="0" w:afterAutospacing="0" w:line="405" w:lineRule="atLeast"/>
        <w:jc w:val="center"/>
        <w:rPr>
          <w:rFonts w:ascii="宋体" w:hAnsi="宋体" w:eastAsia="宋体" w:cs="宋体"/>
          <w:color w:val="212121"/>
          <w:sz w:val="21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212121"/>
          <w:sz w:val="36"/>
          <w:szCs w:val="36"/>
        </w:rPr>
        <w:t> 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787"/>
        <w:gridCol w:w="870"/>
        <w:gridCol w:w="3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212121"/>
              </w:rPr>
              <w:t>午别</w:t>
            </w:r>
          </w:p>
        </w:tc>
        <w:tc>
          <w:tcPr>
            <w:tcW w:w="2787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项      目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分钟</w:t>
            </w:r>
          </w:p>
        </w:tc>
        <w:tc>
          <w:tcPr>
            <w:tcW w:w="3241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  <w:spacing w:val="-30"/>
              </w:rPr>
              <w:t>冬      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早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晨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起      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6:15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早      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6:30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上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212121"/>
              </w:rPr>
              <w:t>午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预      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7:15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 一  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7:30  ~  8:15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 二  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8:25  ~  9:10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课  间  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9:10  ~  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 三  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9:40  ~  10:25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第四节（眼保健操）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50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10:35  ~  11:25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中      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下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午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午      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12:00  ~ 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预      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  五   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13:50   ~ 14:35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第六节（眼保健操）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50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14:45   ~ 15:35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   七   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15:45   ~ 16:30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第    八   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16:40   ~ 17:25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晚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 </w:t>
            </w:r>
          </w:p>
          <w:p>
            <w:pPr>
              <w:pStyle w:val="4"/>
              <w:widowControl/>
              <w:spacing w:beforeAutospacing="0" w:afterAutospacing="0" w:line="40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212121"/>
              </w:rPr>
              <w:t>上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晚       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晚自习（含课间休息）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19:00   ~ 21:25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right="-105" w:rightChars="-50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熄       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szCs w:val="21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6" w:space="0"/>
              <w:right w:val="doub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212121"/>
              </w:rPr>
              <w:t>22:15</w:t>
            </w:r>
          </w:p>
        </w:tc>
      </w:tr>
      <w:bookmarkEnd w:id="0"/>
    </w:tbl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212121"/>
          <w:sz w:val="21"/>
          <w:szCs w:val="21"/>
        </w:rPr>
      </w:pPr>
      <w:r>
        <w:rPr>
          <w:rFonts w:hint="eastAsia" w:ascii="宋体" w:hAnsi="宋体" w:eastAsia="宋体" w:cs="宋体"/>
          <w:color w:val="212121"/>
          <w:sz w:val="21"/>
          <w:szCs w:val="21"/>
        </w:rPr>
        <w:t> 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212121"/>
          <w:sz w:val="21"/>
          <w:szCs w:val="21"/>
        </w:rPr>
      </w:pPr>
      <w:r>
        <w:rPr>
          <w:rFonts w:hint="eastAsia" w:ascii="宋体" w:hAnsi="宋体" w:eastAsia="宋体" w:cs="宋体"/>
          <w:color w:val="212121"/>
          <w:sz w:val="28"/>
          <w:szCs w:val="28"/>
        </w:rPr>
        <w:t>       注：从2020年12月1日起执行</w:t>
      </w:r>
    </w:p>
    <w:p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58057F"/>
    <w:rsid w:val="003F3AE6"/>
    <w:rsid w:val="0061262C"/>
    <w:rsid w:val="00ED50E5"/>
    <w:rsid w:val="00F90D76"/>
    <w:rsid w:val="0E8D5509"/>
    <w:rsid w:val="2858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2021-06-14T11:08:00Z</dcterms:created>
  <dc:creator>朱文宝</dc:creator>
  <cp:lastModifiedBy>朱文宝</cp:lastModifiedBy>
  <dcterms:modified xsi:type="dcterms:W3CDTF">2021-06-14T12:07:13Z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E91F9A4D5DD24BDC895E08BCF3BC4741</vt:lpwstr>
  </property>
  <property fmtid="{D5CDD505-2E9C-101B-9397-08002B2CF9AE}" pid="4" name="KSOSaveFontToCloudKey">
    <vt:lpwstr>605624124_btnclosed</vt:lpwstr>
  </property>
</Properties>
</file>