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3C" w:rsidRPr="003A00AA" w:rsidRDefault="001D0C3C" w:rsidP="001D0C3C">
      <w:pPr>
        <w:widowControl/>
        <w:snapToGrid w:val="0"/>
        <w:spacing w:line="540" w:lineRule="exact"/>
        <w:ind w:leftChars="293" w:left="2032" w:hangingChars="441" w:hanging="1417"/>
        <w:rPr>
          <w:rFonts w:ascii="黑体" w:eastAsia="黑体" w:hAnsi="黑体" w:cs="宋体"/>
          <w:b/>
          <w:color w:val="000000" w:themeColor="text1"/>
          <w:kern w:val="0"/>
          <w:sz w:val="32"/>
          <w:szCs w:val="32"/>
        </w:rPr>
      </w:pPr>
      <w:r w:rsidRPr="003A00AA">
        <w:rPr>
          <w:rFonts w:ascii="黑体" w:eastAsia="黑体" w:hAnsi="黑体" w:cs="宋体" w:hint="eastAsia"/>
          <w:b/>
          <w:color w:val="000000" w:themeColor="text1"/>
          <w:kern w:val="0"/>
          <w:sz w:val="32"/>
          <w:szCs w:val="32"/>
        </w:rPr>
        <w:t>关于组织参加省第九届“行知杯”论文评选工作的通知</w:t>
      </w:r>
    </w:p>
    <w:p w:rsidR="001D0C3C" w:rsidRPr="003A00AA" w:rsidRDefault="001D0C3C" w:rsidP="001D0C3C">
      <w:pPr>
        <w:widowControl/>
        <w:snapToGrid w:val="0"/>
        <w:spacing w:line="540" w:lineRule="exact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 w:rsidRPr="003A00AA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各办公室、各年级组、各教研组、备课组：</w:t>
      </w:r>
    </w:p>
    <w:p w:rsidR="00DB2AD3" w:rsidRPr="003A00AA" w:rsidRDefault="001D0C3C" w:rsidP="001D0C3C">
      <w:pPr>
        <w:ind w:firstLineChars="200" w:firstLine="560"/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</w:pPr>
      <w:r w:rsidRPr="003A00AA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根据江苏省、南通市陶研会</w:t>
      </w:r>
      <w:r w:rsidR="004E5C50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、启东市教育工会</w:t>
      </w:r>
      <w:r w:rsidRPr="003A00AA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（附</w:t>
      </w:r>
      <w:r w:rsidRPr="003A00AA"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  <w:t>件一：省陶研会</w:t>
      </w:r>
      <w:r w:rsidRPr="003A00AA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《关于</w:t>
      </w:r>
      <w:r w:rsidRPr="003A00AA"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  <w:t>举办第九届“行知杯”优秀论文评选活动的通知</w:t>
      </w:r>
      <w:r w:rsidRPr="003A00AA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》</w:t>
      </w:r>
      <w:r w:rsidRPr="003A00AA"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  <w:t>）</w:t>
      </w:r>
      <w:r w:rsidRPr="003A00AA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的文件通知，今年组织论文评选的工作已展开。具体安排和要求如下：</w:t>
      </w:r>
    </w:p>
    <w:p w:rsidR="001D0C3C" w:rsidRPr="003A00AA" w:rsidRDefault="001D0C3C" w:rsidP="001D0C3C">
      <w:pPr>
        <w:widowControl/>
        <w:snapToGrid w:val="0"/>
        <w:spacing w:line="500" w:lineRule="exact"/>
        <w:ind w:firstLineChars="200" w:firstLine="560"/>
        <w:jc w:val="left"/>
        <w:outlineLvl w:val="1"/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</w:pPr>
      <w:r w:rsidRPr="003A00AA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一、论文要紧扣主题，贯穿陶行知教育思想。请各位教师撰写相关文章，积极参评。</w:t>
      </w:r>
    </w:p>
    <w:p w:rsidR="001D0C3C" w:rsidRPr="003A00AA" w:rsidRDefault="00C1205B" w:rsidP="001D0C3C">
      <w:pPr>
        <w:widowControl/>
        <w:snapToGrid w:val="0"/>
        <w:spacing w:line="500" w:lineRule="exact"/>
        <w:ind w:firstLine="555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36"/>
          <w:sz w:val="28"/>
          <w:szCs w:val="28"/>
        </w:rPr>
      </w:pPr>
      <w:r w:rsidRPr="003A00AA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二</w:t>
      </w:r>
      <w:r w:rsidR="001D0C3C" w:rsidRPr="003A00AA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、论文截止时间</w:t>
      </w:r>
      <w:r w:rsidR="001D0C3C" w:rsidRPr="003A00AA">
        <w:rPr>
          <w:rFonts w:ascii="仿宋" w:eastAsia="仿宋" w:hAnsi="仿宋" w:cs="宋体" w:hint="eastAsia"/>
          <w:b/>
          <w:bCs/>
          <w:color w:val="000000" w:themeColor="text1"/>
          <w:kern w:val="36"/>
          <w:sz w:val="28"/>
          <w:szCs w:val="28"/>
        </w:rPr>
        <w:t xml:space="preserve"> 4月</w:t>
      </w:r>
      <w:r w:rsidR="001D0C3C" w:rsidRPr="003A00AA">
        <w:rPr>
          <w:rFonts w:ascii="仿宋" w:eastAsia="仿宋" w:hAnsi="仿宋" w:cs="宋体"/>
          <w:b/>
          <w:bCs/>
          <w:color w:val="000000" w:themeColor="text1"/>
          <w:kern w:val="36"/>
          <w:sz w:val="28"/>
          <w:szCs w:val="28"/>
        </w:rPr>
        <w:t>25</w:t>
      </w:r>
      <w:r w:rsidR="001D0C3C" w:rsidRPr="003A00AA">
        <w:rPr>
          <w:rFonts w:ascii="仿宋" w:eastAsia="仿宋" w:hAnsi="仿宋" w:cs="宋体" w:hint="eastAsia"/>
          <w:b/>
          <w:bCs/>
          <w:color w:val="000000" w:themeColor="text1"/>
          <w:kern w:val="36"/>
          <w:sz w:val="28"/>
          <w:szCs w:val="28"/>
        </w:rPr>
        <w:t>日</w:t>
      </w:r>
      <w:r w:rsidRPr="003A00AA">
        <w:rPr>
          <w:rFonts w:ascii="仿宋" w:eastAsia="仿宋" w:hAnsi="仿宋" w:cs="宋体" w:hint="eastAsia"/>
          <w:b/>
          <w:bCs/>
          <w:color w:val="000000" w:themeColor="text1"/>
          <w:kern w:val="36"/>
          <w:sz w:val="28"/>
          <w:szCs w:val="28"/>
        </w:rPr>
        <w:t>。</w:t>
      </w:r>
      <w:r w:rsidR="001D0C3C" w:rsidRPr="003A00A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按照省陶研会通知要求，参评作者要填写好“江苏省陶行知研究会第九届“行知杯”论文参评封面”（见附件二），</w:t>
      </w:r>
      <w:r w:rsidR="00251C7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放</w:t>
      </w:r>
      <w:r w:rsidR="001D0C3C" w:rsidRPr="003A00AA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在第1页，</w:t>
      </w:r>
      <w:r w:rsidR="00DE68B5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后</w:t>
      </w:r>
      <w:r w:rsidR="001D0C3C" w:rsidRPr="003A00AA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电子</w:t>
      </w:r>
      <w:r w:rsidR="00DE68B5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稿</w:t>
      </w:r>
      <w:r w:rsidR="001D0C3C" w:rsidRPr="003A00AA"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  <w:t>本</w:t>
      </w:r>
      <w:r w:rsidR="001D0C3C" w:rsidRPr="003A00AA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以</w:t>
      </w:r>
      <w:r w:rsidR="001D0C3C" w:rsidRPr="003A00AA">
        <w:rPr>
          <w:rFonts w:ascii="仿宋" w:eastAsia="仿宋" w:hAnsi="仿宋" w:cs="宋体" w:hint="eastAsia"/>
          <w:b/>
          <w:bCs/>
          <w:color w:val="000000" w:themeColor="text1"/>
          <w:kern w:val="36"/>
          <w:sz w:val="28"/>
          <w:szCs w:val="28"/>
        </w:rPr>
        <w:t>备课组</w:t>
      </w:r>
      <w:r w:rsidR="001D0C3C" w:rsidRPr="003A00AA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为单位发</w:t>
      </w:r>
      <w:r w:rsidRPr="003A00AA">
        <w:rPr>
          <w:rFonts w:ascii="仿宋" w:eastAsia="仿宋" w:hAnsi="仿宋" w:cs="宋体" w:hint="eastAsia"/>
          <w:b/>
          <w:bCs/>
          <w:color w:val="000000" w:themeColor="text1"/>
          <w:kern w:val="36"/>
          <w:sz w:val="28"/>
          <w:szCs w:val="28"/>
        </w:rPr>
        <w:t>guofangqiang</w:t>
      </w:r>
      <w:r w:rsidRPr="003A00AA">
        <w:rPr>
          <w:rFonts w:ascii="仿宋" w:eastAsia="仿宋" w:hAnsi="仿宋" w:cs="宋体"/>
          <w:b/>
          <w:bCs/>
          <w:color w:val="000000" w:themeColor="text1"/>
          <w:kern w:val="36"/>
          <w:sz w:val="28"/>
          <w:szCs w:val="28"/>
        </w:rPr>
        <w:t>1234@163.com</w:t>
      </w:r>
      <w:r w:rsidR="001D0C3C" w:rsidRPr="003A00AA">
        <w:rPr>
          <w:rFonts w:ascii="仿宋" w:eastAsia="仿宋" w:hAnsi="仿宋" w:cs="宋体" w:hint="eastAsia"/>
          <w:b/>
          <w:bCs/>
          <w:color w:val="000000" w:themeColor="text1"/>
          <w:kern w:val="36"/>
          <w:sz w:val="28"/>
          <w:szCs w:val="28"/>
        </w:rPr>
        <w:t>。</w:t>
      </w:r>
      <w:r w:rsidR="003A00AA" w:rsidRPr="003A00AA">
        <w:rPr>
          <w:rFonts w:ascii="仿宋" w:eastAsia="仿宋" w:hAnsi="仿宋" w:cs="宋体" w:hint="eastAsia"/>
          <w:b/>
          <w:bCs/>
          <w:color w:val="000000" w:themeColor="text1"/>
          <w:kern w:val="36"/>
          <w:sz w:val="28"/>
          <w:szCs w:val="28"/>
        </w:rPr>
        <w:t>由教科室统一打印装订。</w:t>
      </w:r>
      <w:r w:rsidRPr="003A00AA">
        <w:rPr>
          <w:rFonts w:ascii="仿宋" w:eastAsia="仿宋" w:hAnsi="仿宋" w:cs="宋体" w:hint="eastAsia"/>
          <w:b/>
          <w:bCs/>
          <w:color w:val="000000" w:themeColor="text1"/>
          <w:kern w:val="36"/>
          <w:sz w:val="28"/>
          <w:szCs w:val="28"/>
        </w:rPr>
        <w:t>评审费由学校统一支付。</w:t>
      </w:r>
    </w:p>
    <w:p w:rsidR="001D0C3C" w:rsidRPr="003A00AA" w:rsidRDefault="001D0C3C" w:rsidP="001D0C3C">
      <w:pPr>
        <w:widowControl/>
        <w:snapToGrid w:val="0"/>
        <w:spacing w:line="500" w:lineRule="exact"/>
        <w:ind w:firstLine="555"/>
        <w:jc w:val="left"/>
        <w:outlineLvl w:val="1"/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</w:pPr>
      <w:r w:rsidRPr="003A00AA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以上通知，希</w:t>
      </w:r>
      <w:r w:rsidR="00C1205B" w:rsidRPr="003A00AA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各位教师</w:t>
      </w:r>
      <w:r w:rsidRPr="003A00AA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抓紧时间布置落实。</w:t>
      </w:r>
    </w:p>
    <w:p w:rsidR="001D0C3C" w:rsidRPr="003A00AA" w:rsidRDefault="001D0C3C" w:rsidP="00C1205B">
      <w:pPr>
        <w:widowControl/>
        <w:snapToGrid w:val="0"/>
        <w:spacing w:line="500" w:lineRule="exact"/>
        <w:ind w:firstLine="555"/>
        <w:jc w:val="left"/>
        <w:outlineLvl w:val="1"/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</w:pPr>
      <w:r w:rsidRPr="003A00AA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 xml:space="preserve">                          </w:t>
      </w:r>
      <w:r w:rsidR="00C1205B" w:rsidRPr="003A00AA"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  <w:t xml:space="preserve">      </w:t>
      </w:r>
      <w:r w:rsidR="004E5C50"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  <w:t xml:space="preserve">  </w:t>
      </w:r>
      <w:r w:rsidR="00C1205B" w:rsidRPr="003A00AA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汇龙中学教科室</w:t>
      </w:r>
    </w:p>
    <w:p w:rsidR="001D0C3C" w:rsidRPr="003A00AA" w:rsidRDefault="00C1205B" w:rsidP="00C1205B">
      <w:pPr>
        <w:widowControl/>
        <w:snapToGrid w:val="0"/>
        <w:spacing w:line="500" w:lineRule="exact"/>
        <w:ind w:firstLineChars="1847" w:firstLine="5172"/>
        <w:jc w:val="left"/>
        <w:outlineLvl w:val="1"/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</w:pPr>
      <w:r w:rsidRPr="003A00AA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2</w:t>
      </w:r>
      <w:r w:rsidRPr="003A00AA"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  <w:t>017</w:t>
      </w:r>
      <w:r w:rsidRPr="003A00AA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年</w:t>
      </w:r>
      <w:bookmarkStart w:id="0" w:name="_GoBack"/>
      <w:bookmarkEnd w:id="0"/>
      <w:r w:rsidRPr="003A00AA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3月23</w:t>
      </w:r>
      <w:r w:rsidR="001D0C3C" w:rsidRPr="003A00AA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日</w:t>
      </w:r>
    </w:p>
    <w:p w:rsidR="001D0C3C" w:rsidRDefault="001D0C3C" w:rsidP="001D0C3C">
      <w:pPr>
        <w:ind w:firstLineChars="200" w:firstLine="420"/>
      </w:pPr>
    </w:p>
    <w:p w:rsidR="00C1205B" w:rsidRDefault="00C1205B" w:rsidP="001D0C3C">
      <w:pPr>
        <w:ind w:firstLineChars="200" w:firstLine="420"/>
      </w:pPr>
    </w:p>
    <w:p w:rsidR="00C1205B" w:rsidRDefault="00C1205B" w:rsidP="001D0C3C">
      <w:pPr>
        <w:ind w:firstLineChars="200" w:firstLine="420"/>
      </w:pPr>
    </w:p>
    <w:p w:rsidR="00C1205B" w:rsidRDefault="00C1205B" w:rsidP="001D0C3C">
      <w:pPr>
        <w:ind w:firstLineChars="200" w:firstLine="420"/>
      </w:pPr>
    </w:p>
    <w:p w:rsidR="00C1205B" w:rsidRDefault="00C1205B" w:rsidP="001D0C3C">
      <w:pPr>
        <w:ind w:firstLineChars="200" w:firstLine="420"/>
      </w:pPr>
    </w:p>
    <w:p w:rsidR="00C1205B" w:rsidRDefault="00C1205B" w:rsidP="001D0C3C">
      <w:pPr>
        <w:ind w:firstLineChars="200" w:firstLine="420"/>
      </w:pPr>
    </w:p>
    <w:p w:rsidR="00C1205B" w:rsidRDefault="00C1205B" w:rsidP="001D0C3C">
      <w:pPr>
        <w:ind w:firstLineChars="200" w:firstLine="420"/>
      </w:pPr>
    </w:p>
    <w:p w:rsidR="00C1205B" w:rsidRDefault="00C1205B" w:rsidP="001D0C3C">
      <w:pPr>
        <w:ind w:firstLineChars="200" w:firstLine="420"/>
      </w:pPr>
    </w:p>
    <w:p w:rsidR="00C1205B" w:rsidRDefault="00C1205B" w:rsidP="001D0C3C">
      <w:pPr>
        <w:ind w:firstLineChars="200" w:firstLine="420"/>
      </w:pPr>
    </w:p>
    <w:p w:rsidR="00C1205B" w:rsidRDefault="00C1205B" w:rsidP="001D0C3C">
      <w:pPr>
        <w:ind w:firstLineChars="200" w:firstLine="420"/>
      </w:pPr>
    </w:p>
    <w:p w:rsidR="00C1205B" w:rsidRDefault="00C1205B" w:rsidP="001D0C3C">
      <w:pPr>
        <w:ind w:firstLineChars="200" w:firstLine="420"/>
      </w:pPr>
    </w:p>
    <w:p w:rsidR="00C1205B" w:rsidRDefault="00C1205B" w:rsidP="001D0C3C">
      <w:pPr>
        <w:ind w:firstLineChars="200" w:firstLine="420"/>
      </w:pPr>
    </w:p>
    <w:p w:rsidR="00C1205B" w:rsidRDefault="00C1205B" w:rsidP="001D0C3C">
      <w:pPr>
        <w:ind w:firstLineChars="200" w:firstLine="420"/>
      </w:pPr>
    </w:p>
    <w:p w:rsidR="00C1205B" w:rsidRDefault="00C1205B" w:rsidP="001D0C3C">
      <w:pPr>
        <w:ind w:firstLineChars="200" w:firstLine="420"/>
      </w:pPr>
    </w:p>
    <w:p w:rsidR="00C1205B" w:rsidRDefault="00C1205B" w:rsidP="001D0C3C">
      <w:pPr>
        <w:ind w:firstLineChars="200" w:firstLine="420"/>
      </w:pPr>
    </w:p>
    <w:p w:rsidR="00C1205B" w:rsidRDefault="00C1205B" w:rsidP="001D0C3C">
      <w:pPr>
        <w:ind w:firstLineChars="200" w:firstLine="420"/>
      </w:pPr>
    </w:p>
    <w:p w:rsidR="00C1205B" w:rsidRDefault="00C1205B" w:rsidP="001D0C3C">
      <w:pPr>
        <w:ind w:firstLineChars="200" w:firstLine="420"/>
      </w:pPr>
    </w:p>
    <w:p w:rsidR="00C1205B" w:rsidRDefault="00C1205B" w:rsidP="001D0C3C">
      <w:pPr>
        <w:ind w:firstLineChars="200" w:firstLine="420"/>
      </w:pPr>
    </w:p>
    <w:p w:rsidR="00C1205B" w:rsidRDefault="00C1205B" w:rsidP="001D0C3C">
      <w:pPr>
        <w:ind w:firstLineChars="200" w:firstLine="420"/>
      </w:pPr>
    </w:p>
    <w:p w:rsidR="00C1205B" w:rsidRDefault="00C1205B" w:rsidP="00C1205B">
      <w:pPr>
        <w:widowControl/>
        <w:spacing w:line="440" w:lineRule="exact"/>
        <w:jc w:val="center"/>
        <w:rPr>
          <w:rFonts w:ascii="宋体" w:hAnsi="宋体"/>
          <w:b/>
          <w:spacing w:val="16"/>
          <w:kern w:val="0"/>
          <w:sz w:val="30"/>
          <w:szCs w:val="30"/>
        </w:rPr>
      </w:pPr>
      <w:r>
        <w:rPr>
          <w:rFonts w:ascii="宋体" w:hAnsi="宋体" w:hint="eastAsia"/>
          <w:b/>
          <w:spacing w:val="16"/>
          <w:kern w:val="0"/>
          <w:sz w:val="30"/>
          <w:szCs w:val="30"/>
        </w:rPr>
        <w:lastRenderedPageBreak/>
        <w:t>附件一、《</w:t>
      </w:r>
      <w:r>
        <w:rPr>
          <w:rFonts w:ascii="宋体" w:hAnsi="宋体" w:hint="eastAsia"/>
          <w:b/>
          <w:kern w:val="0"/>
          <w:sz w:val="30"/>
          <w:szCs w:val="30"/>
        </w:rPr>
        <w:t>关于举办第七届“行知杯”优秀论文评选活动的通知》（</w:t>
      </w:r>
      <w:r>
        <w:rPr>
          <w:rFonts w:ascii="宋体" w:hAnsi="宋体" w:hint="eastAsia"/>
          <w:b/>
          <w:spacing w:val="16"/>
          <w:kern w:val="0"/>
          <w:sz w:val="30"/>
          <w:szCs w:val="30"/>
        </w:rPr>
        <w:t>苏陶研〔201</w:t>
      </w:r>
      <w:r>
        <w:rPr>
          <w:rFonts w:ascii="宋体" w:hAnsi="宋体"/>
          <w:b/>
          <w:spacing w:val="16"/>
          <w:kern w:val="0"/>
          <w:sz w:val="30"/>
          <w:szCs w:val="30"/>
        </w:rPr>
        <w:t>7</w:t>
      </w:r>
      <w:r>
        <w:rPr>
          <w:rFonts w:ascii="宋体" w:hAnsi="宋体" w:hint="eastAsia"/>
          <w:b/>
          <w:spacing w:val="16"/>
          <w:kern w:val="0"/>
          <w:sz w:val="30"/>
          <w:szCs w:val="30"/>
        </w:rPr>
        <w:t>〕2号）</w:t>
      </w:r>
    </w:p>
    <w:p w:rsidR="00C1205B" w:rsidRDefault="00C1205B" w:rsidP="00C1205B">
      <w:pPr>
        <w:widowControl/>
        <w:spacing w:beforeLines="100" w:before="312" w:afterLines="50" w:after="156" w:line="300" w:lineRule="exact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各市陶研会、各专业委员会、各有关单位：</w:t>
      </w:r>
    </w:p>
    <w:p w:rsidR="00C1205B" w:rsidRDefault="00C1205B" w:rsidP="00C1205B">
      <w:pPr>
        <w:widowControl/>
        <w:spacing w:line="480" w:lineRule="exact"/>
        <w:ind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为了进一步推进群众性的学陶师陶工作，进一步推动学习《走近陶行知》教师读本和学生读本的活动，提高我省研究和践行陶行知教育思想的水平，促进教师专业发展和学校和谐发展，经研究决定，在成功举办前六届“行知杯”优秀论文评选活动的基础上，遵循面向基层、面向农村、注重质量的原则，今年举办第七届“行知杯”优秀论文评选活动。现将有关事项通知如下：</w:t>
      </w:r>
    </w:p>
    <w:p w:rsidR="00C1205B" w:rsidRPr="004B2B8E" w:rsidRDefault="00C1205B" w:rsidP="00C1205B">
      <w:pPr>
        <w:widowControl/>
        <w:spacing w:line="480" w:lineRule="exact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 w:rsidRPr="004B2B8E">
        <w:rPr>
          <w:rFonts w:ascii="宋体" w:hAnsi="宋体" w:hint="eastAsia"/>
          <w:b/>
          <w:kern w:val="0"/>
          <w:sz w:val="24"/>
        </w:rPr>
        <w:t>一、参评对象</w:t>
      </w:r>
    </w:p>
    <w:p w:rsidR="00C1205B" w:rsidRDefault="00C1205B" w:rsidP="00C1205B">
      <w:pPr>
        <w:widowControl/>
        <w:spacing w:line="48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省陶研会实验学校教师；各市陶研会会员学校的教师；省陶研会小教、学前、职教三个专业委员会理事单位的教师；以及有志于学习、研究、践行陶行知教育思想的幼儿园、小学、中学、特殊教育、职教教育工作者。</w:t>
      </w:r>
    </w:p>
    <w:p w:rsidR="00C1205B" w:rsidRPr="004B2B8E" w:rsidRDefault="00C1205B" w:rsidP="00C1205B">
      <w:pPr>
        <w:widowControl/>
        <w:spacing w:line="480" w:lineRule="exact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 w:rsidRPr="004B2B8E">
        <w:rPr>
          <w:rFonts w:ascii="宋体" w:hAnsi="宋体" w:hint="eastAsia"/>
          <w:b/>
          <w:kern w:val="0"/>
          <w:sz w:val="24"/>
        </w:rPr>
        <w:t>二、论文选题范围</w:t>
      </w:r>
    </w:p>
    <w:p w:rsidR="00C1205B" w:rsidRDefault="00C1205B" w:rsidP="00C1205B">
      <w:pPr>
        <w:widowControl/>
        <w:spacing w:line="48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1.学习和研究陶行知教育思想，促进课程、教育教学改革和学校发展；</w:t>
      </w:r>
    </w:p>
    <w:p w:rsidR="00C1205B" w:rsidRDefault="00C1205B" w:rsidP="00C1205B">
      <w:pPr>
        <w:widowControl/>
        <w:spacing w:line="48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2.学习陶行知崇高精神和高尚人格，加强师德建设和教师专业化队伍建设；</w:t>
      </w:r>
    </w:p>
    <w:p w:rsidR="00C1205B" w:rsidRDefault="00C1205B" w:rsidP="00C1205B">
      <w:pPr>
        <w:widowControl/>
        <w:spacing w:line="48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3.陶行知研究会课题研究报告；</w:t>
      </w:r>
    </w:p>
    <w:p w:rsidR="00C1205B" w:rsidRDefault="00C1205B" w:rsidP="00C1205B">
      <w:pPr>
        <w:widowControl/>
        <w:spacing w:line="48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4.运用陶行知教育思想，探求当前课程改革、教学改革、德育改革和学校管理改革的热点问题；</w:t>
      </w:r>
    </w:p>
    <w:p w:rsidR="00C1205B" w:rsidRDefault="00C1205B" w:rsidP="00C1205B">
      <w:pPr>
        <w:widowControl/>
        <w:spacing w:line="48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5.学习《走近陶行知·学生读本》和《走近陶行知·教师读本》两个读本的心得体会。</w:t>
      </w:r>
    </w:p>
    <w:p w:rsidR="00C1205B" w:rsidRDefault="00C1205B" w:rsidP="00C1205B">
      <w:pPr>
        <w:widowControl/>
        <w:spacing w:line="48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撰写论文应注意以下几点：一是体现陶行知“平民教育”、“乡村教育”、“生活教育”、“民主教育”、“创造教育”、“教、学、做合一”、“爱满天下”等教育思想、教育理念；二是指向教育教学实践，联系自己工作实际，突出应用性研究；三是要有新颖的观点，要有自己的思考，论文具有科学性、创造性。</w:t>
      </w:r>
    </w:p>
    <w:p w:rsidR="00C1205B" w:rsidRPr="004B2B8E" w:rsidRDefault="00C1205B" w:rsidP="00C1205B">
      <w:pPr>
        <w:widowControl/>
        <w:spacing w:line="480" w:lineRule="exact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 w:rsidRPr="004B2B8E">
        <w:rPr>
          <w:rFonts w:ascii="宋体" w:hAnsi="宋体" w:hint="eastAsia"/>
          <w:b/>
          <w:kern w:val="0"/>
          <w:sz w:val="24"/>
        </w:rPr>
        <w:t>三、参评条件</w:t>
      </w:r>
    </w:p>
    <w:p w:rsidR="00C1205B" w:rsidRDefault="00C1205B" w:rsidP="00C1205B">
      <w:pPr>
        <w:widowControl/>
        <w:spacing w:line="48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1.论文形式：专题调查报告、实验报告、个案研究、叙事研究、教育随笔、教育活动案例分析等均可。</w:t>
      </w:r>
    </w:p>
    <w:p w:rsidR="00C1205B" w:rsidRDefault="00C1205B" w:rsidP="00C1205B">
      <w:pPr>
        <w:widowControl/>
        <w:spacing w:line="48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lastRenderedPageBreak/>
        <w:t>2. 篇幅在3000～5000字左右，提交文章一式二份。正文四号宋体，A4纸打印。每篇加封面，封面上写清论文题目、作者姓名、学校全称及地址、邮编、联系电话等基本信息。</w:t>
      </w:r>
    </w:p>
    <w:p w:rsidR="00C1205B" w:rsidRDefault="00C1205B" w:rsidP="00C1205B">
      <w:pPr>
        <w:widowControl/>
        <w:spacing w:line="48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．论文前要有“摘要”（200字以内）和“关键词”（3－5个）。文中注释统一用脚注，文后附参考文献，注释和参考文献要写明作者（主编、译者）、篇名（书名）、报刊名称及日期或期次（出版社及出版年份）、页码等项。</w:t>
      </w:r>
    </w:p>
    <w:p w:rsidR="00C1205B" w:rsidRPr="004B2B8E" w:rsidRDefault="00C1205B" w:rsidP="00C1205B">
      <w:pPr>
        <w:widowControl/>
        <w:spacing w:line="480" w:lineRule="exact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四</w:t>
      </w:r>
      <w:r w:rsidRPr="004B2B8E">
        <w:rPr>
          <w:rFonts w:ascii="宋体" w:hAnsi="宋体" w:hint="eastAsia"/>
          <w:b/>
          <w:kern w:val="0"/>
          <w:sz w:val="24"/>
        </w:rPr>
        <w:t>、评选办法</w:t>
      </w:r>
    </w:p>
    <w:p w:rsidR="00C1205B" w:rsidRDefault="00C1205B" w:rsidP="00C1205B">
      <w:pPr>
        <w:widowControl/>
        <w:spacing w:line="48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1.“行知杯”论文评选工作在省陶研会统一组织下进行，参评论文由市陶研会组织初评，并最终由省陶研会评审委员会复评和终评，分设一、二、三等奖和特等奖。</w:t>
      </w:r>
    </w:p>
    <w:p w:rsidR="00C1205B" w:rsidRDefault="00C1205B" w:rsidP="00C1205B">
      <w:pPr>
        <w:widowControl/>
        <w:spacing w:line="48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2.本次评选设立组织奖。凡积极组织本校教师参与优秀论文评选活动，选送参评论文量多质高的学校可获该奖。</w:t>
      </w:r>
    </w:p>
    <w:p w:rsidR="00C1205B" w:rsidRDefault="00C1205B" w:rsidP="00C1205B">
      <w:pPr>
        <w:widowControl/>
        <w:spacing w:line="48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3.在评选论文的基础上，召开优秀论文颁奖暨第七届“行知伴我成长”论坛活动。</w:t>
      </w:r>
    </w:p>
    <w:p w:rsidR="00C1205B" w:rsidRPr="004B2B8E" w:rsidRDefault="00C1205B" w:rsidP="00C1205B">
      <w:pPr>
        <w:widowControl/>
        <w:spacing w:line="480" w:lineRule="exact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 w:rsidRPr="004B2B8E">
        <w:rPr>
          <w:rFonts w:ascii="宋体" w:hAnsi="宋体" w:hint="eastAsia"/>
          <w:b/>
          <w:kern w:val="0"/>
          <w:sz w:val="24"/>
        </w:rPr>
        <w:t>五、参评费用及报名办法</w:t>
      </w:r>
    </w:p>
    <w:p w:rsidR="00C1205B" w:rsidRDefault="00C1205B" w:rsidP="00C1205B">
      <w:pPr>
        <w:widowControl/>
        <w:spacing w:line="480" w:lineRule="exact"/>
        <w:ind w:firstLineChars="150" w:firstLine="36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本着“以活动养活动”的原则，每篇论文收取评审费50元，主要用于组织、评审、颁奖会议等。评审费和文章一并交到各市陶研会或有关单位。</w:t>
      </w:r>
    </w:p>
    <w:p w:rsidR="00C1205B" w:rsidRDefault="00C1205B" w:rsidP="00C1205B">
      <w:pPr>
        <w:widowControl/>
        <w:spacing w:line="480" w:lineRule="exact"/>
        <w:ind w:firstLineChars="150" w:firstLine="360"/>
        <w:jc w:val="left"/>
        <w:rPr>
          <w:rFonts w:ascii="宋体" w:hAnsi="宋体"/>
          <w:kern w:val="0"/>
          <w:sz w:val="24"/>
        </w:rPr>
      </w:pPr>
    </w:p>
    <w:p w:rsidR="00C1205B" w:rsidRDefault="00C1205B" w:rsidP="00C1205B">
      <w:pPr>
        <w:widowControl/>
        <w:spacing w:line="480" w:lineRule="exact"/>
        <w:ind w:firstLineChars="150" w:firstLine="360"/>
        <w:jc w:val="left"/>
        <w:rPr>
          <w:rFonts w:ascii="宋体" w:hAnsi="宋体"/>
          <w:kern w:val="0"/>
          <w:sz w:val="24"/>
        </w:rPr>
      </w:pPr>
    </w:p>
    <w:p w:rsidR="00C1205B" w:rsidRDefault="00C1205B" w:rsidP="00C1205B">
      <w:pPr>
        <w:widowControl/>
        <w:spacing w:line="480" w:lineRule="exact"/>
        <w:ind w:firstLineChars="150" w:firstLine="360"/>
        <w:jc w:val="left"/>
        <w:rPr>
          <w:rFonts w:ascii="宋体" w:hAnsi="宋体"/>
          <w:kern w:val="0"/>
          <w:sz w:val="24"/>
        </w:rPr>
      </w:pPr>
    </w:p>
    <w:p w:rsidR="00C1205B" w:rsidRDefault="00C1205B" w:rsidP="00C1205B">
      <w:pPr>
        <w:widowControl/>
        <w:spacing w:line="480" w:lineRule="exact"/>
        <w:ind w:firstLineChars="150" w:firstLine="360"/>
        <w:jc w:val="left"/>
        <w:rPr>
          <w:rFonts w:ascii="宋体" w:hAnsi="宋体"/>
          <w:kern w:val="0"/>
          <w:sz w:val="24"/>
        </w:rPr>
      </w:pPr>
    </w:p>
    <w:p w:rsidR="00C1205B" w:rsidRDefault="00C1205B" w:rsidP="00C1205B">
      <w:pPr>
        <w:widowControl/>
        <w:spacing w:line="480" w:lineRule="exact"/>
        <w:ind w:firstLineChars="150" w:firstLine="360"/>
        <w:jc w:val="left"/>
        <w:rPr>
          <w:rFonts w:ascii="宋体" w:hAnsi="宋体"/>
          <w:kern w:val="0"/>
          <w:sz w:val="24"/>
        </w:rPr>
      </w:pPr>
    </w:p>
    <w:p w:rsidR="00C1205B" w:rsidRDefault="00C1205B" w:rsidP="00C1205B">
      <w:pPr>
        <w:widowControl/>
        <w:spacing w:line="480" w:lineRule="exact"/>
        <w:ind w:firstLineChars="150" w:firstLine="360"/>
        <w:jc w:val="left"/>
        <w:rPr>
          <w:rFonts w:ascii="宋体" w:hAnsi="宋体"/>
          <w:kern w:val="0"/>
          <w:sz w:val="24"/>
        </w:rPr>
      </w:pPr>
    </w:p>
    <w:p w:rsidR="00C1205B" w:rsidRDefault="00C1205B" w:rsidP="00C1205B">
      <w:pPr>
        <w:widowControl/>
        <w:spacing w:line="480" w:lineRule="exact"/>
        <w:ind w:firstLineChars="150" w:firstLine="360"/>
        <w:jc w:val="left"/>
        <w:rPr>
          <w:rFonts w:ascii="宋体" w:hAnsi="宋体"/>
          <w:kern w:val="0"/>
          <w:sz w:val="24"/>
        </w:rPr>
      </w:pPr>
    </w:p>
    <w:p w:rsidR="00C1205B" w:rsidRPr="007B18F8" w:rsidRDefault="00C1205B" w:rsidP="00C1205B">
      <w:pPr>
        <w:widowControl/>
        <w:spacing w:line="312" w:lineRule="auto"/>
        <w:ind w:right="120" w:firstLineChars="2200" w:firstLine="5280"/>
        <w:jc w:val="righ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江苏省陶行知研究会</w:t>
      </w:r>
    </w:p>
    <w:p w:rsidR="00C1205B" w:rsidRPr="00CB3898" w:rsidRDefault="00C1205B" w:rsidP="00C1205B">
      <w:pPr>
        <w:widowControl/>
        <w:spacing w:line="312" w:lineRule="auto"/>
        <w:jc w:val="right"/>
        <w:rPr>
          <w:rFonts w:ascii="仿宋_GB2312" w:eastAsia="仿宋_GB2312" w:hAnsi="新宋体"/>
          <w:kern w:val="0"/>
          <w:sz w:val="28"/>
          <w:szCs w:val="28"/>
        </w:rPr>
      </w:pPr>
      <w:r>
        <w:rPr>
          <w:rFonts w:ascii="仿宋_GB2312" w:eastAsia="仿宋_GB2312" w:hAnsi="新宋体" w:hint="eastAsia"/>
          <w:kern w:val="0"/>
          <w:sz w:val="28"/>
          <w:szCs w:val="28"/>
        </w:rPr>
        <w:t>201</w:t>
      </w:r>
      <w:r>
        <w:rPr>
          <w:rFonts w:ascii="仿宋_GB2312" w:eastAsia="仿宋_GB2312" w:hAnsi="新宋体"/>
          <w:kern w:val="0"/>
          <w:sz w:val="28"/>
          <w:szCs w:val="28"/>
        </w:rPr>
        <w:t>7</w:t>
      </w:r>
      <w:r w:rsidRPr="00CB3898">
        <w:rPr>
          <w:rFonts w:ascii="仿宋_GB2312" w:eastAsia="仿宋_GB2312" w:hAnsi="新宋体" w:hint="eastAsia"/>
          <w:kern w:val="0"/>
          <w:sz w:val="28"/>
          <w:szCs w:val="28"/>
        </w:rPr>
        <w:t>年</w:t>
      </w:r>
      <w:r>
        <w:rPr>
          <w:rFonts w:ascii="仿宋_GB2312" w:eastAsia="仿宋_GB2312" w:hAnsi="新宋体"/>
          <w:kern w:val="0"/>
          <w:sz w:val="28"/>
          <w:szCs w:val="28"/>
        </w:rPr>
        <w:t>2</w:t>
      </w:r>
      <w:r w:rsidRPr="00CB3898">
        <w:rPr>
          <w:rFonts w:ascii="仿宋_GB2312" w:eastAsia="仿宋_GB2312" w:hAnsi="新宋体" w:hint="eastAsia"/>
          <w:kern w:val="0"/>
          <w:sz w:val="28"/>
          <w:szCs w:val="28"/>
        </w:rPr>
        <w:t>月</w:t>
      </w:r>
      <w:r>
        <w:rPr>
          <w:rFonts w:ascii="仿宋_GB2312" w:eastAsia="仿宋_GB2312" w:hAnsi="新宋体"/>
          <w:kern w:val="0"/>
          <w:sz w:val="28"/>
          <w:szCs w:val="28"/>
        </w:rPr>
        <w:t>26</w:t>
      </w:r>
      <w:r w:rsidRPr="00CB3898">
        <w:rPr>
          <w:rFonts w:ascii="仿宋_GB2312" w:eastAsia="仿宋_GB2312" w:hAnsi="新宋体" w:hint="eastAsia"/>
          <w:kern w:val="0"/>
          <w:sz w:val="28"/>
          <w:szCs w:val="28"/>
        </w:rPr>
        <w:t>日</w:t>
      </w:r>
    </w:p>
    <w:p w:rsidR="00C1205B" w:rsidRDefault="00C1205B" w:rsidP="00C1205B">
      <w:pPr>
        <w:widowControl/>
        <w:spacing w:line="440" w:lineRule="exact"/>
        <w:ind w:firstLineChars="150" w:firstLine="360"/>
        <w:jc w:val="left"/>
        <w:rPr>
          <w:rFonts w:ascii="宋体" w:hAnsi="宋体"/>
          <w:kern w:val="0"/>
          <w:sz w:val="24"/>
        </w:rPr>
      </w:pPr>
    </w:p>
    <w:p w:rsidR="00C1205B" w:rsidRDefault="00C1205B" w:rsidP="00C1205B">
      <w:pPr>
        <w:widowControl/>
        <w:spacing w:line="440" w:lineRule="exact"/>
        <w:ind w:firstLineChars="150" w:firstLine="360"/>
        <w:jc w:val="left"/>
        <w:rPr>
          <w:rFonts w:ascii="宋体" w:hAnsi="宋体"/>
          <w:kern w:val="0"/>
          <w:sz w:val="24"/>
        </w:rPr>
      </w:pPr>
    </w:p>
    <w:p w:rsidR="00C1205B" w:rsidRPr="00CD2E2C" w:rsidRDefault="00C1205B" w:rsidP="00C1205B">
      <w:pPr>
        <w:widowControl/>
        <w:spacing w:line="440" w:lineRule="exact"/>
        <w:ind w:firstLineChars="150" w:firstLine="360"/>
        <w:jc w:val="left"/>
        <w:rPr>
          <w:rFonts w:ascii="宋体" w:hAnsi="宋体"/>
          <w:kern w:val="0"/>
          <w:sz w:val="24"/>
        </w:rPr>
      </w:pPr>
    </w:p>
    <w:p w:rsidR="00C1205B" w:rsidRPr="007B18F8" w:rsidRDefault="00C1205B" w:rsidP="00C1205B">
      <w:pPr>
        <w:widowControl/>
        <w:tabs>
          <w:tab w:val="left" w:pos="6480"/>
        </w:tabs>
        <w:rPr>
          <w:rFonts w:ascii="宋体" w:hAnsi="宋体" w:cs="宋体"/>
          <w:b/>
          <w:kern w:val="0"/>
          <w:sz w:val="30"/>
        </w:rPr>
      </w:pPr>
      <w:r w:rsidRPr="0015065B">
        <w:rPr>
          <w:rFonts w:ascii="宋体" w:hAnsi="宋体" w:cs="宋体" w:hint="eastAsia"/>
          <w:b/>
          <w:kern w:val="0"/>
          <w:sz w:val="30"/>
        </w:rPr>
        <w:lastRenderedPageBreak/>
        <w:t>附件二、江苏省陶行知研究会第七届“行知杯”参评论文封面</w:t>
      </w:r>
    </w:p>
    <w:p w:rsidR="00C1205B" w:rsidRPr="0015065B" w:rsidRDefault="00C1205B" w:rsidP="00C1205B">
      <w:pPr>
        <w:tabs>
          <w:tab w:val="center" w:pos="4365"/>
          <w:tab w:val="right" w:pos="8730"/>
        </w:tabs>
        <w:spacing w:line="400" w:lineRule="exact"/>
        <w:jc w:val="left"/>
        <w:rPr>
          <w:rFonts w:ascii="方正仿宋简体" w:eastAsia="方正仿宋简体"/>
          <w:sz w:val="28"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1547"/>
        <w:gridCol w:w="1547"/>
        <w:gridCol w:w="1688"/>
        <w:gridCol w:w="1266"/>
        <w:gridCol w:w="767"/>
      </w:tblGrid>
      <w:tr w:rsidR="00C1205B" w:rsidRPr="0015065B" w:rsidTr="007E4182">
        <w:trPr>
          <w:trHeight w:hRule="exact" w:val="72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5B" w:rsidRPr="0015065B" w:rsidRDefault="00C1205B" w:rsidP="007E4182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5065B">
              <w:rPr>
                <w:rFonts w:ascii="方正仿宋简体" w:eastAsia="方正仿宋简体" w:hint="eastAsia"/>
                <w:sz w:val="28"/>
                <w:szCs w:val="28"/>
              </w:rPr>
              <w:t>论文题目</w:t>
            </w:r>
          </w:p>
        </w:tc>
        <w:tc>
          <w:tcPr>
            <w:tcW w:w="6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5B" w:rsidRPr="0015065B" w:rsidRDefault="00C1205B" w:rsidP="007E4182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C1205B" w:rsidRPr="0015065B" w:rsidTr="007E4182">
        <w:trPr>
          <w:trHeight w:hRule="exact" w:val="72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5B" w:rsidRPr="0015065B" w:rsidRDefault="00C1205B" w:rsidP="007E4182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5065B">
              <w:rPr>
                <w:rFonts w:ascii="方正仿宋简体" w:eastAsia="方正仿宋简体" w:hint="eastAsia"/>
                <w:sz w:val="28"/>
                <w:szCs w:val="28"/>
              </w:rPr>
              <w:t>姓   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5B" w:rsidRPr="0015065B" w:rsidRDefault="00C1205B" w:rsidP="007E4182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5B" w:rsidRPr="0015065B" w:rsidRDefault="00C1205B" w:rsidP="007E4182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5065B">
              <w:rPr>
                <w:rFonts w:ascii="方正仿宋简体" w:eastAsia="方正仿宋简体" w:hint="eastAsia"/>
                <w:sz w:val="28"/>
                <w:szCs w:val="28"/>
              </w:rPr>
              <w:t>性　 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5B" w:rsidRPr="0015065B" w:rsidRDefault="00C1205B" w:rsidP="007E4182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5B" w:rsidRPr="0015065B" w:rsidRDefault="00C1205B" w:rsidP="007E4182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5065B">
              <w:rPr>
                <w:rFonts w:ascii="方正仿宋简体" w:eastAsia="方正仿宋简体" w:hint="eastAsia"/>
                <w:sz w:val="28"/>
                <w:szCs w:val="28"/>
              </w:rPr>
              <w:t>学  科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5B" w:rsidRPr="0015065B" w:rsidRDefault="00C1205B" w:rsidP="007E4182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C1205B" w:rsidRPr="0015065B" w:rsidTr="007E4182">
        <w:trPr>
          <w:trHeight w:hRule="exact" w:val="72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5B" w:rsidRPr="0015065B" w:rsidRDefault="00C1205B" w:rsidP="007E4182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5065B">
              <w:rPr>
                <w:rFonts w:ascii="方正仿宋简体" w:eastAsia="方正仿宋简体" w:hint="eastAsia"/>
                <w:sz w:val="28"/>
                <w:szCs w:val="28"/>
              </w:rPr>
              <w:t>联系方式</w:t>
            </w:r>
          </w:p>
        </w:tc>
        <w:tc>
          <w:tcPr>
            <w:tcW w:w="6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5B" w:rsidRPr="003B7DE9" w:rsidRDefault="00C1205B" w:rsidP="007E4182">
            <w:pPr>
              <w:spacing w:line="400" w:lineRule="exact"/>
              <w:jc w:val="center"/>
              <w:rPr>
                <w:rFonts w:ascii="Calibri" w:eastAsia="方正仿宋简体" w:hAnsi="Calibri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启东市汇龙镇建设中路789号</w:t>
            </w:r>
            <w:r>
              <w:rPr>
                <w:rFonts w:ascii="Calibri" w:eastAsia="方正仿宋简体" w:hAnsi="Calibri"/>
                <w:sz w:val="28"/>
                <w:szCs w:val="28"/>
              </w:rPr>
              <w:t>(</w:t>
            </w:r>
            <w:r>
              <w:rPr>
                <w:rFonts w:ascii="Calibri" w:eastAsia="方正仿宋简体" w:hAnsi="Calibri" w:hint="eastAsia"/>
                <w:sz w:val="28"/>
                <w:szCs w:val="28"/>
              </w:rPr>
              <w:t>邮编</w:t>
            </w:r>
            <w:r>
              <w:rPr>
                <w:rFonts w:ascii="Calibri" w:eastAsia="方正仿宋简体" w:hAnsi="Calibri" w:hint="eastAsia"/>
                <w:sz w:val="28"/>
                <w:szCs w:val="28"/>
              </w:rPr>
              <w:t>226200</w:t>
            </w:r>
            <w:r>
              <w:rPr>
                <w:rFonts w:ascii="Calibri" w:eastAsia="方正仿宋简体" w:hAnsi="Calibri"/>
                <w:sz w:val="28"/>
                <w:szCs w:val="28"/>
              </w:rPr>
              <w:t>)</w:t>
            </w:r>
          </w:p>
        </w:tc>
      </w:tr>
      <w:tr w:rsidR="00C1205B" w:rsidRPr="0015065B" w:rsidTr="007E4182">
        <w:trPr>
          <w:trHeight w:hRule="exact" w:val="72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5B" w:rsidRPr="0015065B" w:rsidRDefault="00C1205B" w:rsidP="007E4182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5065B">
              <w:rPr>
                <w:rFonts w:ascii="方正仿宋简体" w:eastAsia="方正仿宋简体" w:hint="eastAsia"/>
                <w:sz w:val="28"/>
                <w:szCs w:val="28"/>
              </w:rPr>
              <w:t>单   位</w:t>
            </w:r>
          </w:p>
        </w:tc>
        <w:tc>
          <w:tcPr>
            <w:tcW w:w="6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5B" w:rsidRPr="0015065B" w:rsidRDefault="00C1205B" w:rsidP="007E4182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启东市汇龙中学</w:t>
            </w:r>
          </w:p>
        </w:tc>
      </w:tr>
      <w:tr w:rsidR="00C1205B" w:rsidRPr="0015065B" w:rsidTr="007E4182">
        <w:trPr>
          <w:trHeight w:val="3321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5B" w:rsidRPr="0015065B" w:rsidRDefault="00C1205B" w:rsidP="007E4182">
            <w:pPr>
              <w:rPr>
                <w:rFonts w:eastAsia="方正仿宋简体"/>
                <w:sz w:val="28"/>
                <w:szCs w:val="28"/>
              </w:rPr>
            </w:pPr>
            <w:r w:rsidRPr="0015065B">
              <w:rPr>
                <w:rFonts w:eastAsia="方正仿宋简体" w:hint="eastAsia"/>
                <w:sz w:val="28"/>
                <w:szCs w:val="28"/>
              </w:rPr>
              <w:t>个人承诺：</w:t>
            </w:r>
          </w:p>
          <w:p w:rsidR="00C1205B" w:rsidRPr="0015065B" w:rsidRDefault="00C1205B" w:rsidP="007E4182">
            <w:pPr>
              <w:numPr>
                <w:ilvl w:val="0"/>
                <w:numId w:val="1"/>
              </w:numPr>
              <w:rPr>
                <w:rFonts w:eastAsia="方正仿宋简体"/>
                <w:sz w:val="28"/>
                <w:szCs w:val="28"/>
              </w:rPr>
            </w:pPr>
            <w:r w:rsidRPr="0015065B">
              <w:rPr>
                <w:rFonts w:eastAsia="方正仿宋简体" w:hint="eastAsia"/>
                <w:sz w:val="28"/>
                <w:szCs w:val="28"/>
              </w:rPr>
              <w:t>我郑重承诺：所写论文为本人原创，没有抄袭他人；</w:t>
            </w:r>
          </w:p>
          <w:p w:rsidR="00C1205B" w:rsidRPr="0015065B" w:rsidRDefault="00C1205B" w:rsidP="007E4182">
            <w:pPr>
              <w:numPr>
                <w:ilvl w:val="0"/>
                <w:numId w:val="1"/>
              </w:numPr>
              <w:rPr>
                <w:rFonts w:eastAsia="方正仿宋简体"/>
                <w:sz w:val="28"/>
                <w:szCs w:val="28"/>
              </w:rPr>
            </w:pPr>
            <w:r w:rsidRPr="0015065B">
              <w:rPr>
                <w:rFonts w:eastAsia="方正仿宋简体" w:hint="eastAsia"/>
                <w:sz w:val="28"/>
                <w:szCs w:val="28"/>
              </w:rPr>
              <w:t>我郑重承诺：主办方有权对论文做非盈利性展示和出版。</w:t>
            </w:r>
          </w:p>
          <w:p w:rsidR="00C1205B" w:rsidRPr="0015065B" w:rsidRDefault="00C1205B" w:rsidP="007E4182">
            <w:pPr>
              <w:rPr>
                <w:rFonts w:eastAsia="方正仿宋简体"/>
                <w:sz w:val="28"/>
                <w:szCs w:val="28"/>
              </w:rPr>
            </w:pPr>
          </w:p>
          <w:p w:rsidR="00C1205B" w:rsidRPr="0015065B" w:rsidRDefault="00C1205B" w:rsidP="007E4182">
            <w:pPr>
              <w:rPr>
                <w:rFonts w:eastAsia="方正仿宋简体"/>
                <w:sz w:val="28"/>
                <w:szCs w:val="28"/>
              </w:rPr>
            </w:pPr>
          </w:p>
          <w:p w:rsidR="00C1205B" w:rsidRPr="0015065B" w:rsidRDefault="00C1205B" w:rsidP="007E4182">
            <w:pPr>
              <w:rPr>
                <w:rFonts w:eastAsia="方正仿宋简体"/>
                <w:sz w:val="28"/>
                <w:szCs w:val="28"/>
              </w:rPr>
            </w:pPr>
            <w:r w:rsidRPr="0015065B">
              <w:rPr>
                <w:rFonts w:eastAsia="方正仿宋简体" w:hint="eastAsia"/>
                <w:sz w:val="28"/>
                <w:szCs w:val="28"/>
              </w:rPr>
              <w:t xml:space="preserve">　　　　　　　　　　</w:t>
            </w:r>
          </w:p>
          <w:p w:rsidR="00C1205B" w:rsidRPr="0015065B" w:rsidRDefault="00C1205B" w:rsidP="007E4182">
            <w:pPr>
              <w:rPr>
                <w:rFonts w:eastAsia="方正仿宋简体"/>
                <w:sz w:val="28"/>
                <w:szCs w:val="28"/>
              </w:rPr>
            </w:pPr>
            <w:r w:rsidRPr="0015065B">
              <w:rPr>
                <w:rFonts w:eastAsia="方正仿宋简体" w:hint="eastAsia"/>
                <w:sz w:val="28"/>
                <w:szCs w:val="28"/>
              </w:rPr>
              <w:t xml:space="preserve">　　　　　　　　　　　　　　　　</w:t>
            </w:r>
            <w:r w:rsidR="00DE68B5">
              <w:rPr>
                <w:rFonts w:eastAsia="方正仿宋简体"/>
                <w:sz w:val="28"/>
                <w:szCs w:val="28"/>
              </w:rPr>
              <w:t xml:space="preserve">   </w:t>
            </w:r>
            <w:r w:rsidRPr="0015065B">
              <w:rPr>
                <w:rFonts w:eastAsia="方正仿宋简体" w:hint="eastAsia"/>
                <w:sz w:val="28"/>
                <w:szCs w:val="28"/>
              </w:rPr>
              <w:t xml:space="preserve">承诺人签字：　　　　</w:t>
            </w:r>
          </w:p>
          <w:p w:rsidR="00C1205B" w:rsidRPr="0015065B" w:rsidRDefault="00C1205B" w:rsidP="007E4182">
            <w:pPr>
              <w:ind w:firstLineChars="2150" w:firstLine="602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2017</w:t>
            </w:r>
            <w:r w:rsidRPr="0015065B">
              <w:rPr>
                <w:rFonts w:eastAsia="方正仿宋简体" w:hint="eastAsia"/>
                <w:sz w:val="28"/>
                <w:szCs w:val="28"/>
              </w:rPr>
              <w:t>年</w:t>
            </w:r>
            <w:r>
              <w:rPr>
                <w:rFonts w:eastAsia="方正仿宋简体" w:hint="eastAsia"/>
                <w:sz w:val="28"/>
                <w:szCs w:val="28"/>
              </w:rPr>
              <w:t>4</w:t>
            </w:r>
            <w:r w:rsidRPr="0015065B">
              <w:rPr>
                <w:rFonts w:eastAsia="方正仿宋简体" w:hint="eastAsia"/>
                <w:sz w:val="28"/>
                <w:szCs w:val="28"/>
              </w:rPr>
              <w:t>月</w:t>
            </w:r>
            <w:r>
              <w:rPr>
                <w:rFonts w:eastAsia="方正仿宋简体" w:hint="eastAsia"/>
                <w:sz w:val="28"/>
                <w:szCs w:val="28"/>
              </w:rPr>
              <w:t>25</w:t>
            </w:r>
            <w:r w:rsidRPr="0015065B">
              <w:rPr>
                <w:rFonts w:eastAsia="方正仿宋简体" w:hint="eastAsia"/>
                <w:sz w:val="28"/>
                <w:szCs w:val="28"/>
              </w:rPr>
              <w:t>日</w:t>
            </w:r>
          </w:p>
        </w:tc>
      </w:tr>
      <w:tr w:rsidR="00C1205B" w:rsidRPr="0015065B" w:rsidTr="007E4182">
        <w:trPr>
          <w:trHeight w:val="3240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5B" w:rsidRPr="0015065B" w:rsidRDefault="00C1205B" w:rsidP="007E4182">
            <w:pPr>
              <w:rPr>
                <w:rFonts w:eastAsia="方正仿宋简体"/>
                <w:sz w:val="28"/>
                <w:szCs w:val="28"/>
              </w:rPr>
            </w:pPr>
            <w:r w:rsidRPr="0015065B">
              <w:rPr>
                <w:rFonts w:eastAsia="方正仿宋简体" w:hint="eastAsia"/>
                <w:sz w:val="28"/>
                <w:szCs w:val="28"/>
              </w:rPr>
              <w:t>单位意见：</w:t>
            </w:r>
          </w:p>
          <w:p w:rsidR="00C1205B" w:rsidRPr="0015065B" w:rsidRDefault="00C1205B" w:rsidP="007E4182">
            <w:pPr>
              <w:rPr>
                <w:rFonts w:eastAsia="方正仿宋简体"/>
                <w:sz w:val="28"/>
                <w:szCs w:val="28"/>
              </w:rPr>
            </w:pPr>
          </w:p>
          <w:p w:rsidR="00C1205B" w:rsidRPr="0015065B" w:rsidRDefault="00C1205B" w:rsidP="007E4182">
            <w:pPr>
              <w:rPr>
                <w:rFonts w:eastAsia="方正仿宋简体"/>
                <w:sz w:val="28"/>
                <w:szCs w:val="28"/>
              </w:rPr>
            </w:pPr>
          </w:p>
          <w:p w:rsidR="00C1205B" w:rsidRPr="0015065B" w:rsidRDefault="00C1205B" w:rsidP="007E4182">
            <w:pPr>
              <w:rPr>
                <w:rFonts w:eastAsia="方正仿宋简体"/>
                <w:sz w:val="28"/>
                <w:szCs w:val="28"/>
              </w:rPr>
            </w:pPr>
          </w:p>
          <w:p w:rsidR="00C1205B" w:rsidRPr="0015065B" w:rsidRDefault="00C1205B" w:rsidP="007E4182">
            <w:pPr>
              <w:rPr>
                <w:rFonts w:eastAsia="方正仿宋简体"/>
                <w:sz w:val="28"/>
                <w:szCs w:val="28"/>
              </w:rPr>
            </w:pPr>
            <w:r w:rsidRPr="0015065B">
              <w:rPr>
                <w:rFonts w:eastAsia="方正仿宋简体" w:hint="eastAsia"/>
                <w:sz w:val="28"/>
                <w:szCs w:val="28"/>
              </w:rPr>
              <w:t xml:space="preserve">　　　　　　　　　　</w:t>
            </w:r>
            <w:r w:rsidR="00DE68B5">
              <w:rPr>
                <w:rFonts w:eastAsia="方正仿宋简体"/>
                <w:sz w:val="28"/>
                <w:szCs w:val="28"/>
              </w:rPr>
              <w:t xml:space="preserve">      </w:t>
            </w:r>
            <w:r>
              <w:rPr>
                <w:rFonts w:eastAsia="方正仿宋简体"/>
                <w:sz w:val="28"/>
                <w:szCs w:val="28"/>
              </w:rPr>
              <w:t xml:space="preserve"> </w:t>
            </w:r>
            <w:r w:rsidRPr="0015065B">
              <w:rPr>
                <w:rFonts w:eastAsia="方正仿宋简体" w:hint="eastAsia"/>
                <w:sz w:val="28"/>
                <w:szCs w:val="28"/>
              </w:rPr>
              <w:t>负责人签字：　　　（盖公章）</w:t>
            </w:r>
          </w:p>
          <w:p w:rsidR="00C1205B" w:rsidRPr="0015065B" w:rsidRDefault="00C1205B" w:rsidP="00DE68B5">
            <w:pPr>
              <w:tabs>
                <w:tab w:val="left" w:pos="4820"/>
              </w:tabs>
              <w:rPr>
                <w:rFonts w:eastAsia="方正仿宋简体"/>
                <w:sz w:val="28"/>
                <w:szCs w:val="28"/>
              </w:rPr>
            </w:pPr>
            <w:r w:rsidRPr="0015065B">
              <w:rPr>
                <w:rFonts w:eastAsia="方正仿宋简体"/>
                <w:sz w:val="28"/>
                <w:szCs w:val="28"/>
              </w:rPr>
              <w:tab/>
            </w:r>
            <w:r>
              <w:rPr>
                <w:rFonts w:eastAsia="方正仿宋简体" w:hint="eastAsia"/>
                <w:sz w:val="28"/>
                <w:szCs w:val="28"/>
              </w:rPr>
              <w:t>2017</w:t>
            </w:r>
            <w:r w:rsidRPr="0015065B">
              <w:rPr>
                <w:rFonts w:eastAsia="方正仿宋简体" w:hint="eastAsia"/>
                <w:sz w:val="28"/>
                <w:szCs w:val="28"/>
              </w:rPr>
              <w:t>年</w:t>
            </w:r>
            <w:r>
              <w:rPr>
                <w:rFonts w:eastAsia="方正仿宋简体" w:hint="eastAsia"/>
                <w:sz w:val="28"/>
                <w:szCs w:val="28"/>
              </w:rPr>
              <w:t>4</w:t>
            </w:r>
            <w:r w:rsidRPr="0015065B">
              <w:rPr>
                <w:rFonts w:eastAsia="方正仿宋简体" w:hint="eastAsia"/>
                <w:sz w:val="28"/>
                <w:szCs w:val="28"/>
              </w:rPr>
              <w:t>月</w:t>
            </w:r>
            <w:r>
              <w:rPr>
                <w:rFonts w:eastAsia="方正仿宋简体" w:hint="eastAsia"/>
                <w:sz w:val="28"/>
                <w:szCs w:val="28"/>
              </w:rPr>
              <w:t>25</w:t>
            </w:r>
            <w:r w:rsidRPr="0015065B">
              <w:rPr>
                <w:rFonts w:eastAsia="方正仿宋简体" w:hint="eastAsia"/>
                <w:sz w:val="28"/>
                <w:szCs w:val="28"/>
              </w:rPr>
              <w:t>日</w:t>
            </w:r>
          </w:p>
        </w:tc>
      </w:tr>
    </w:tbl>
    <w:p w:rsidR="00C1205B" w:rsidRDefault="00C1205B" w:rsidP="00C1205B"/>
    <w:sectPr w:rsidR="00C12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EB" w:rsidRDefault="00384AEB" w:rsidP="001D0C3C">
      <w:r>
        <w:separator/>
      </w:r>
    </w:p>
  </w:endnote>
  <w:endnote w:type="continuationSeparator" w:id="0">
    <w:p w:rsidR="00384AEB" w:rsidRDefault="00384AEB" w:rsidP="001D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EB" w:rsidRDefault="00384AEB" w:rsidP="001D0C3C">
      <w:r>
        <w:separator/>
      </w:r>
    </w:p>
  </w:footnote>
  <w:footnote w:type="continuationSeparator" w:id="0">
    <w:p w:rsidR="00384AEB" w:rsidRDefault="00384AEB" w:rsidP="001D0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557"/>
    <w:multiLevelType w:val="hybridMultilevel"/>
    <w:tmpl w:val="4BB26C78"/>
    <w:lvl w:ilvl="0" w:tplc="54DE5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1F55"/>
    <w:rsid w:val="001D0C3C"/>
    <w:rsid w:val="00251C7B"/>
    <w:rsid w:val="00287763"/>
    <w:rsid w:val="00384AEB"/>
    <w:rsid w:val="003A00AA"/>
    <w:rsid w:val="004E5C50"/>
    <w:rsid w:val="005D1D0B"/>
    <w:rsid w:val="005E1F55"/>
    <w:rsid w:val="00A54912"/>
    <w:rsid w:val="00C1205B"/>
    <w:rsid w:val="00C30842"/>
    <w:rsid w:val="00DB2AD3"/>
    <w:rsid w:val="00DE68B5"/>
    <w:rsid w:val="00F2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0DFDD"/>
  <w15:chartTrackingRefBased/>
  <w15:docId w15:val="{0FD3EF43-5B90-4A7F-8A2E-BB5EEC50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D0C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C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C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18</cp:revision>
  <dcterms:created xsi:type="dcterms:W3CDTF">2017-03-23T02:45:00Z</dcterms:created>
  <dcterms:modified xsi:type="dcterms:W3CDTF">2017-03-23T03:50:00Z</dcterms:modified>
</cp:coreProperties>
</file>